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8B4A7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ascii="Segoe UI Emoji" w:hAnsi="Segoe UI Emoji" w:cs="Segoe UI Emoji"/>
          <w:sz w:val="24"/>
          <w:szCs w:val="24"/>
        </w:rPr>
        <w:t>🔵</w:t>
      </w:r>
      <w:r w:rsidRPr="002029FC">
        <w:rPr>
          <w:rFonts w:cs="Arial"/>
          <w:sz w:val="24"/>
          <w:szCs w:val="24"/>
          <w:rtl/>
        </w:rPr>
        <w:t>کارگاه 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نکوترمز</w:t>
      </w:r>
      <w:r w:rsidRPr="002029FC">
        <w:rPr>
          <w:rFonts w:cs="Arial"/>
          <w:sz w:val="24"/>
          <w:szCs w:val="24"/>
          <w:rtl/>
        </w:rPr>
        <w:t xml:space="preserve"> ٢٠٢٠</w:t>
      </w:r>
      <w:r w:rsidRPr="002029FC">
        <w:rPr>
          <w:sz w:val="24"/>
          <w:szCs w:val="24"/>
        </w:rPr>
        <w:t xml:space="preserve"> </w:t>
      </w:r>
    </w:p>
    <w:p w14:paraId="4E47305A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1C16C3B1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ascii="Segoe UI Emoji" w:hAnsi="Segoe UI Emoji" w:cs="Segoe UI Emoji"/>
          <w:sz w:val="24"/>
          <w:szCs w:val="24"/>
        </w:rPr>
        <w:t>🔹</w:t>
      </w:r>
      <w:r w:rsidRPr="002029FC">
        <w:rPr>
          <w:rFonts w:cs="Arial"/>
          <w:sz w:val="24"/>
          <w:szCs w:val="24"/>
          <w:rtl/>
        </w:rPr>
        <w:t>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نکوترمز</w:t>
      </w:r>
      <w:r w:rsidRPr="002029FC">
        <w:rPr>
          <w:rFonts w:cs="Arial"/>
          <w:sz w:val="24"/>
          <w:szCs w:val="24"/>
          <w:rtl/>
        </w:rPr>
        <w:t xml:space="preserve"> 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ا</w:t>
      </w:r>
      <w:r w:rsidRPr="002029FC">
        <w:rPr>
          <w:rFonts w:cs="Arial"/>
          <w:sz w:val="24"/>
          <w:szCs w:val="24"/>
          <w:rtl/>
        </w:rPr>
        <w:t xml:space="preserve"> اصطلاحات تجار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ب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ن‌الملل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sz w:val="24"/>
          <w:szCs w:val="24"/>
        </w:rPr>
        <w:t xml:space="preserve"> (International Commercial Terms) </w:t>
      </w:r>
      <w:r w:rsidRPr="002029FC">
        <w:rPr>
          <w:rFonts w:cs="Arial"/>
          <w:sz w:val="24"/>
          <w:szCs w:val="24"/>
          <w:rtl/>
        </w:rPr>
        <w:t>شامل مجموعه‌‌ا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از اصطلاحات تجار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است که به شکل گسترده در تراکنش‌ها و معاملات تجارت ب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ن‌الملل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استفاده م</w:t>
      </w:r>
      <w:r w:rsidRPr="002029FC">
        <w:rPr>
          <w:rFonts w:cs="Arial" w:hint="cs"/>
          <w:sz w:val="24"/>
          <w:szCs w:val="24"/>
          <w:rtl/>
        </w:rPr>
        <w:t>ی‌</w:t>
      </w:r>
      <w:r w:rsidRPr="002029FC">
        <w:rPr>
          <w:rFonts w:cs="Arial" w:hint="eastAsia"/>
          <w:sz w:val="24"/>
          <w:szCs w:val="24"/>
          <w:rtl/>
        </w:rPr>
        <w:t>شود</w:t>
      </w:r>
      <w:r w:rsidRPr="002029FC">
        <w:rPr>
          <w:sz w:val="24"/>
          <w:szCs w:val="24"/>
        </w:rPr>
        <w:t>.</w:t>
      </w:r>
    </w:p>
    <w:p w14:paraId="305E0C5B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230CDB99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ascii="Segoe UI Emoji" w:hAnsi="Segoe UI Emoji" w:cs="Segoe UI Emoji"/>
          <w:sz w:val="24"/>
          <w:szCs w:val="24"/>
        </w:rPr>
        <w:t>🔹</w:t>
      </w:r>
      <w:r w:rsidRPr="002029FC">
        <w:rPr>
          <w:rFonts w:cs="Arial"/>
          <w:sz w:val="24"/>
          <w:szCs w:val="24"/>
          <w:rtl/>
        </w:rPr>
        <w:t>قواعد 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نکوترمز</w:t>
      </w:r>
      <w:r w:rsidRPr="002029FC">
        <w:rPr>
          <w:rFonts w:cs="Arial"/>
          <w:sz w:val="24"/>
          <w:szCs w:val="24"/>
          <w:rtl/>
        </w:rPr>
        <w:t xml:space="preserve"> در اصل با هدف منتقل کردن ساده وظا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ف،</w:t>
      </w:r>
      <w:r w:rsidRPr="002029FC">
        <w:rPr>
          <w:rFonts w:cs="Arial"/>
          <w:sz w:val="24"/>
          <w:szCs w:val="24"/>
          <w:rtl/>
        </w:rPr>
        <w:t xml:space="preserve"> هز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نه‌ها،</w:t>
      </w:r>
      <w:r w:rsidRPr="002029FC">
        <w:rPr>
          <w:rFonts w:cs="Arial"/>
          <w:sz w:val="24"/>
          <w:szCs w:val="24"/>
          <w:rtl/>
        </w:rPr>
        <w:t xml:space="preserve"> و ر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سک‌ها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مرتبط با حمل و نقل ب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ن‌الملل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و تحو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ل</w:t>
      </w:r>
      <w:r w:rsidRPr="002029FC">
        <w:rPr>
          <w:rFonts w:cs="Arial"/>
          <w:sz w:val="24"/>
          <w:szCs w:val="24"/>
          <w:rtl/>
        </w:rPr>
        <w:t xml:space="preserve"> کالاها 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جاد</w:t>
      </w:r>
      <w:r w:rsidRPr="002029FC">
        <w:rPr>
          <w:rFonts w:cs="Arial"/>
          <w:sz w:val="24"/>
          <w:szCs w:val="24"/>
          <w:rtl/>
        </w:rPr>
        <w:t xml:space="preserve"> شده و توسط دولت‌ها، مقامات قضا</w:t>
      </w:r>
      <w:r w:rsidRPr="002029FC">
        <w:rPr>
          <w:rFonts w:cs="Arial" w:hint="cs"/>
          <w:sz w:val="24"/>
          <w:szCs w:val="24"/>
          <w:rtl/>
        </w:rPr>
        <w:t>یی</w:t>
      </w:r>
      <w:r w:rsidRPr="002029FC">
        <w:rPr>
          <w:rFonts w:cs="Arial"/>
          <w:sz w:val="24"/>
          <w:szCs w:val="24"/>
          <w:rtl/>
        </w:rPr>
        <w:t xml:space="preserve"> و فعالان تجار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در سراسر جهان برا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تفس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ر</w:t>
      </w:r>
      <w:r w:rsidRPr="002029FC">
        <w:rPr>
          <w:rFonts w:cs="Arial"/>
          <w:sz w:val="24"/>
          <w:szCs w:val="24"/>
          <w:rtl/>
        </w:rPr>
        <w:t xml:space="preserve"> پر استفاده‌تر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</w:t>
      </w:r>
      <w:r w:rsidRPr="002029FC">
        <w:rPr>
          <w:rFonts w:cs="Arial"/>
          <w:sz w:val="24"/>
          <w:szCs w:val="24"/>
          <w:rtl/>
        </w:rPr>
        <w:t xml:space="preserve"> اصطلاحات تجارت ب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ن‌الملل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کاربرد دارد</w:t>
      </w:r>
      <w:r w:rsidRPr="002029FC">
        <w:rPr>
          <w:sz w:val="24"/>
          <w:szCs w:val="24"/>
        </w:rPr>
        <w:t>.</w:t>
      </w:r>
    </w:p>
    <w:p w14:paraId="3F513C92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2A8D8B86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ascii="Segoe UI Emoji" w:hAnsi="Segoe UI Emoji" w:cs="Segoe UI Emoji"/>
          <w:sz w:val="24"/>
          <w:szCs w:val="24"/>
        </w:rPr>
        <w:t>🔹</w:t>
      </w:r>
      <w:r w:rsidRPr="002029FC">
        <w:rPr>
          <w:rFonts w:cs="Arial"/>
          <w:sz w:val="24"/>
          <w:szCs w:val="24"/>
          <w:rtl/>
        </w:rPr>
        <w:t>دکتر فاطمه مق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م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با توجه به گذراندن دوره‌ها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تئور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گوناگون در 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</w:t>
      </w:r>
      <w:r w:rsidRPr="002029FC">
        <w:rPr>
          <w:rFonts w:cs="Arial"/>
          <w:sz w:val="24"/>
          <w:szCs w:val="24"/>
          <w:rtl/>
        </w:rPr>
        <w:t xml:space="preserve"> زم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نه</w:t>
      </w:r>
      <w:r w:rsidRPr="002029FC">
        <w:rPr>
          <w:rFonts w:cs="Arial"/>
          <w:sz w:val="24"/>
          <w:szCs w:val="24"/>
          <w:rtl/>
        </w:rPr>
        <w:t xml:space="preserve"> و با سوابق بالا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فعال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ت</w:t>
      </w:r>
      <w:r w:rsidRPr="002029FC">
        <w:rPr>
          <w:rFonts w:cs="Arial"/>
          <w:sz w:val="24"/>
          <w:szCs w:val="24"/>
          <w:rtl/>
        </w:rPr>
        <w:t xml:space="preserve"> در 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</w:t>
      </w:r>
      <w:r w:rsidRPr="002029FC">
        <w:rPr>
          <w:rFonts w:cs="Arial"/>
          <w:sz w:val="24"/>
          <w:szCs w:val="24"/>
          <w:rtl/>
        </w:rPr>
        <w:t xml:space="preserve"> حوزه از جمله مد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ر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ت</w:t>
      </w:r>
      <w:r w:rsidRPr="002029FC">
        <w:rPr>
          <w:rFonts w:cs="Arial"/>
          <w:sz w:val="24"/>
          <w:szCs w:val="24"/>
          <w:rtl/>
        </w:rPr>
        <w:t xml:space="preserve"> دو شرکت حمل و نقل ب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</w:t>
      </w:r>
      <w:r w:rsidRPr="002029FC">
        <w:rPr>
          <w:rFonts w:cs="Arial"/>
          <w:sz w:val="24"/>
          <w:szCs w:val="24"/>
          <w:rtl/>
        </w:rPr>
        <w:t xml:space="preserve"> الملل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از دهه 60، در 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</w:t>
      </w:r>
      <w:r w:rsidRPr="002029FC">
        <w:rPr>
          <w:rFonts w:cs="Arial"/>
          <w:sz w:val="24"/>
          <w:szCs w:val="24"/>
          <w:rtl/>
        </w:rPr>
        <w:t xml:space="preserve"> کارگاه که در هما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ش</w:t>
      </w:r>
      <w:r w:rsidRPr="002029FC">
        <w:rPr>
          <w:rFonts w:cs="Arial"/>
          <w:sz w:val="24"/>
          <w:szCs w:val="24"/>
          <w:rtl/>
        </w:rPr>
        <w:t xml:space="preserve"> صادرات برگزار م</w:t>
      </w:r>
      <w:r w:rsidRPr="002029FC">
        <w:rPr>
          <w:rFonts w:cs="Arial" w:hint="cs"/>
          <w:sz w:val="24"/>
          <w:szCs w:val="24"/>
          <w:rtl/>
        </w:rPr>
        <w:t>ی‌</w:t>
      </w:r>
      <w:r w:rsidRPr="002029FC">
        <w:rPr>
          <w:rFonts w:cs="Arial" w:hint="eastAsia"/>
          <w:sz w:val="24"/>
          <w:szCs w:val="24"/>
          <w:rtl/>
        </w:rPr>
        <w:t>شود،</w:t>
      </w:r>
      <w:r w:rsidRPr="002029FC">
        <w:rPr>
          <w:rFonts w:cs="Arial"/>
          <w:sz w:val="24"/>
          <w:szCs w:val="24"/>
          <w:rtl/>
        </w:rPr>
        <w:t xml:space="preserve"> به آموزش قواعد 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نکوترمز</w:t>
      </w:r>
      <w:r w:rsidRPr="002029FC">
        <w:rPr>
          <w:rFonts w:cs="Arial"/>
          <w:sz w:val="24"/>
          <w:szCs w:val="24"/>
          <w:rtl/>
        </w:rPr>
        <w:t xml:space="preserve"> م</w:t>
      </w:r>
      <w:r w:rsidRPr="002029FC">
        <w:rPr>
          <w:rFonts w:cs="Arial" w:hint="cs"/>
          <w:sz w:val="24"/>
          <w:szCs w:val="24"/>
          <w:rtl/>
        </w:rPr>
        <w:t>ی‌</w:t>
      </w:r>
      <w:r w:rsidRPr="002029FC">
        <w:rPr>
          <w:rFonts w:cs="Arial" w:hint="eastAsia"/>
          <w:sz w:val="24"/>
          <w:szCs w:val="24"/>
          <w:rtl/>
        </w:rPr>
        <w:t>پردازد</w:t>
      </w:r>
      <w:r w:rsidRPr="002029FC">
        <w:rPr>
          <w:sz w:val="24"/>
          <w:szCs w:val="24"/>
        </w:rPr>
        <w:t>.</w:t>
      </w:r>
    </w:p>
    <w:p w14:paraId="132E6F65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777435C1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ascii="Segoe UI Emoji" w:hAnsi="Segoe UI Emoji" w:cs="Segoe UI Emoji"/>
          <w:sz w:val="24"/>
          <w:szCs w:val="24"/>
        </w:rPr>
        <w:t>🕰</w:t>
      </w:r>
      <w:r w:rsidRPr="002029FC">
        <w:rPr>
          <w:rFonts w:cs="Arial"/>
          <w:sz w:val="24"/>
          <w:szCs w:val="24"/>
          <w:rtl/>
        </w:rPr>
        <w:t>زمان برگزار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>: ١</w:t>
      </w:r>
      <w:r w:rsidRPr="002029FC">
        <w:rPr>
          <w:rFonts w:cs="Arial"/>
          <w:sz w:val="24"/>
          <w:szCs w:val="24"/>
          <w:rtl/>
          <w:lang w:bidi="fa-IR"/>
        </w:rPr>
        <w:t>۵</w:t>
      </w:r>
      <w:r w:rsidRPr="002029FC">
        <w:rPr>
          <w:rFonts w:cs="Arial"/>
          <w:sz w:val="24"/>
          <w:szCs w:val="24"/>
          <w:rtl/>
        </w:rPr>
        <w:t xml:space="preserve"> ت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ر</w:t>
      </w:r>
      <w:r w:rsidRPr="002029FC">
        <w:rPr>
          <w:rFonts w:cs="Arial"/>
          <w:sz w:val="24"/>
          <w:szCs w:val="24"/>
          <w:rtl/>
        </w:rPr>
        <w:t xml:space="preserve"> ساعت ١٣:٣٠</w:t>
      </w:r>
    </w:p>
    <w:p w14:paraId="403F1291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sz w:val="24"/>
          <w:szCs w:val="24"/>
        </w:rPr>
        <w:t xml:space="preserve"> </w:t>
      </w:r>
    </w:p>
    <w:p w14:paraId="4EB81C6B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ascii="Segoe UI Emoji" w:hAnsi="Segoe UI Emoji" w:cs="Segoe UI Emoji"/>
          <w:sz w:val="24"/>
          <w:szCs w:val="24"/>
        </w:rPr>
        <w:t>⏳</w:t>
      </w:r>
      <w:r w:rsidRPr="002029FC">
        <w:rPr>
          <w:rFonts w:cs="Arial"/>
          <w:sz w:val="24"/>
          <w:szCs w:val="24"/>
          <w:rtl/>
        </w:rPr>
        <w:t>مدت کارگاه: ٣ ساعت</w:t>
      </w:r>
    </w:p>
    <w:p w14:paraId="08270340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5BB46193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cs="Arial" w:hint="eastAsia"/>
          <w:sz w:val="24"/>
          <w:szCs w:val="24"/>
          <w:rtl/>
        </w:rPr>
        <w:t>هز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نه</w:t>
      </w:r>
      <w:r w:rsidRPr="002029FC">
        <w:rPr>
          <w:rFonts w:cs="Arial"/>
          <w:sz w:val="24"/>
          <w:szCs w:val="24"/>
          <w:rtl/>
        </w:rPr>
        <w:t xml:space="preserve"> ثبت نام آزاد در 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</w:t>
      </w:r>
      <w:r w:rsidRPr="002029FC">
        <w:rPr>
          <w:rFonts w:cs="Arial"/>
          <w:sz w:val="24"/>
          <w:szCs w:val="24"/>
          <w:rtl/>
        </w:rPr>
        <w:t xml:space="preserve"> کارگاه: </w:t>
      </w:r>
      <w:r w:rsidRPr="002029FC">
        <w:rPr>
          <w:rFonts w:cs="Arial"/>
          <w:sz w:val="24"/>
          <w:szCs w:val="24"/>
          <w:rtl/>
          <w:lang w:bidi="fa-IR"/>
        </w:rPr>
        <w:t>۴</w:t>
      </w:r>
      <w:r w:rsidRPr="002029FC">
        <w:rPr>
          <w:rFonts w:cs="Arial"/>
          <w:sz w:val="24"/>
          <w:szCs w:val="24"/>
          <w:rtl/>
        </w:rPr>
        <w:t>٠٠ هزار تومان</w:t>
      </w:r>
    </w:p>
    <w:p w14:paraId="32102E81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31D4C622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cs="Arial" w:hint="eastAsia"/>
          <w:sz w:val="24"/>
          <w:szCs w:val="24"/>
          <w:rtl/>
        </w:rPr>
        <w:t>هز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نه</w:t>
      </w:r>
      <w:r w:rsidRPr="002029FC">
        <w:rPr>
          <w:rFonts w:cs="Arial"/>
          <w:sz w:val="24"/>
          <w:szCs w:val="24"/>
          <w:rtl/>
        </w:rPr>
        <w:t xml:space="preserve"> ثبت نام برا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اعضا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انجمن: ٣٠٠ هزار تومان</w:t>
      </w:r>
    </w:p>
    <w:p w14:paraId="4AC1D3D4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08E83ED1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ascii="Segoe UI Emoji" w:hAnsi="Segoe UI Emoji" w:cs="Segoe UI Emoji"/>
          <w:sz w:val="24"/>
          <w:szCs w:val="24"/>
        </w:rPr>
        <w:t>🔹</w:t>
      </w:r>
      <w:r w:rsidRPr="002029FC">
        <w:rPr>
          <w:rFonts w:cs="Arial"/>
          <w:sz w:val="24"/>
          <w:szCs w:val="24"/>
          <w:rtl/>
        </w:rPr>
        <w:t>علاقمندان برا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ثبت نام در کارگاه با شماره‌ها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ز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ر</w:t>
      </w:r>
      <w:r w:rsidRPr="002029FC">
        <w:rPr>
          <w:rFonts w:cs="Arial"/>
          <w:sz w:val="24"/>
          <w:szCs w:val="24"/>
          <w:rtl/>
        </w:rPr>
        <w:t xml:space="preserve"> تماس بگ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رند</w:t>
      </w:r>
      <w:r w:rsidRPr="002029FC">
        <w:rPr>
          <w:sz w:val="24"/>
          <w:szCs w:val="24"/>
        </w:rPr>
        <w:t>:</w:t>
      </w:r>
    </w:p>
    <w:p w14:paraId="50BE8063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3750331A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sz w:val="24"/>
          <w:szCs w:val="24"/>
        </w:rPr>
        <w:t>44787131</w:t>
      </w:r>
    </w:p>
    <w:p w14:paraId="1AC53DD2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sz w:val="24"/>
          <w:szCs w:val="24"/>
        </w:rPr>
        <w:t>44787146</w:t>
      </w:r>
    </w:p>
    <w:p w14:paraId="1BE15ECF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sz w:val="24"/>
          <w:szCs w:val="24"/>
        </w:rPr>
        <w:t>44182892</w:t>
      </w:r>
    </w:p>
    <w:p w14:paraId="2FFEE38C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606C3C1D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 w:rsidRPr="002029FC">
        <w:rPr>
          <w:rFonts w:ascii="Segoe UI Emoji" w:hAnsi="Segoe UI Emoji" w:cs="Segoe UI Emoji"/>
          <w:sz w:val="24"/>
          <w:szCs w:val="24"/>
        </w:rPr>
        <w:t>📍</w:t>
      </w:r>
      <w:r w:rsidRPr="002029FC">
        <w:rPr>
          <w:rFonts w:cs="Arial"/>
          <w:sz w:val="24"/>
          <w:szCs w:val="24"/>
          <w:rtl/>
        </w:rPr>
        <w:t>ا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نپ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ا؛</w:t>
      </w:r>
      <w:r w:rsidRPr="002029FC">
        <w:rPr>
          <w:rFonts w:cs="Arial"/>
          <w:sz w:val="24"/>
          <w:szCs w:val="24"/>
          <w:rtl/>
        </w:rPr>
        <w:t xml:space="preserve"> رسانه اقتصاد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/>
          <w:sz w:val="24"/>
          <w:szCs w:val="24"/>
          <w:rtl/>
        </w:rPr>
        <w:t xml:space="preserve"> صنعت پلاست</w:t>
      </w:r>
      <w:r w:rsidRPr="002029FC">
        <w:rPr>
          <w:rFonts w:cs="Arial" w:hint="cs"/>
          <w:sz w:val="24"/>
          <w:szCs w:val="24"/>
          <w:rtl/>
        </w:rPr>
        <w:t>ی</w:t>
      </w:r>
      <w:r w:rsidRPr="002029FC">
        <w:rPr>
          <w:rFonts w:cs="Arial" w:hint="eastAsia"/>
          <w:sz w:val="24"/>
          <w:szCs w:val="24"/>
          <w:rtl/>
        </w:rPr>
        <w:t>ک</w:t>
      </w:r>
      <w:r w:rsidRPr="002029FC">
        <w:rPr>
          <w:sz w:val="24"/>
          <w:szCs w:val="24"/>
        </w:rPr>
        <w:t xml:space="preserve"> </w:t>
      </w:r>
    </w:p>
    <w:p w14:paraId="334AFE9A" w14:textId="77777777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</w:p>
    <w:p w14:paraId="639E27D0" w14:textId="3CC92141" w:rsidR="00E853D1" w:rsidRDefault="002029FC" w:rsidP="002029FC">
      <w:pPr>
        <w:bidi/>
        <w:spacing w:line="240" w:lineRule="auto"/>
        <w:jc w:val="both"/>
        <w:rPr>
          <w:sz w:val="24"/>
          <w:szCs w:val="24"/>
          <w:rtl/>
        </w:rPr>
      </w:pPr>
      <w:r w:rsidRPr="002029FC">
        <w:rPr>
          <w:sz w:val="24"/>
          <w:szCs w:val="24"/>
        </w:rPr>
        <w:t>@INPIA_IR</w:t>
      </w:r>
    </w:p>
    <w:p w14:paraId="0B0D9C79" w14:textId="28120241" w:rsidR="002029FC" w:rsidRPr="002029FC" w:rsidRDefault="002029FC" w:rsidP="002029FC">
      <w:pPr>
        <w:bidi/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5ED4790" wp14:editId="206A6DB2">
            <wp:extent cx="5943600" cy="7915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9FC" w:rsidRPr="0020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C"/>
    <w:rsid w:val="002029FC"/>
    <w:rsid w:val="00E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2A6D"/>
  <w15:chartTrackingRefBased/>
  <w15:docId w15:val="{0833D2E1-3C6A-46FA-9893-A3D06F6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هانیه مومن نژاد</dc:creator>
  <cp:keywords/>
  <dc:description/>
  <cp:lastModifiedBy>هانیه مومن نژاد</cp:lastModifiedBy>
  <cp:revision>1</cp:revision>
  <dcterms:created xsi:type="dcterms:W3CDTF">2021-06-23T07:46:00Z</dcterms:created>
  <dcterms:modified xsi:type="dcterms:W3CDTF">2021-06-23T07:46:00Z</dcterms:modified>
</cp:coreProperties>
</file>