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C3F42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🔵</w:t>
      </w:r>
      <w:r w:rsidRPr="00753D67">
        <w:rPr>
          <w:rFonts w:cs="Arial"/>
          <w:sz w:val="24"/>
          <w:szCs w:val="24"/>
          <w:rtl/>
        </w:rPr>
        <w:t>کارگاه شناسا</w:t>
      </w:r>
      <w:r w:rsidRPr="00753D67">
        <w:rPr>
          <w:rFonts w:cs="Arial" w:hint="cs"/>
          <w:sz w:val="24"/>
          <w:szCs w:val="24"/>
          <w:rtl/>
        </w:rPr>
        <w:t>یی</w:t>
      </w:r>
      <w:r w:rsidRPr="00753D67">
        <w:rPr>
          <w:rFonts w:cs="Arial"/>
          <w:sz w:val="24"/>
          <w:szCs w:val="24"/>
          <w:rtl/>
        </w:rPr>
        <w:t xml:space="preserve"> بازارها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هدف صادرات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محصولات پل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مر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sz w:val="24"/>
          <w:szCs w:val="24"/>
        </w:rPr>
        <w:t xml:space="preserve"> </w:t>
      </w:r>
    </w:p>
    <w:p w14:paraId="3293B2E0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6742046E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ک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از مهم تر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پ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ش</w:t>
      </w:r>
      <w:r w:rsidRPr="00753D67">
        <w:rPr>
          <w:rFonts w:cs="Arial"/>
          <w:sz w:val="24"/>
          <w:szCs w:val="24"/>
          <w:rtl/>
        </w:rPr>
        <w:t xml:space="preserve"> زم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نه‌ها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صادرات به عنوان موتور محرکه اقتصاد و رمز بقا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کشورها در بازارها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جهان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،</w:t>
      </w:r>
      <w:r w:rsidRPr="00753D67">
        <w:rPr>
          <w:rFonts w:cs="Arial"/>
          <w:sz w:val="24"/>
          <w:szCs w:val="24"/>
          <w:rtl/>
        </w:rPr>
        <w:t xml:space="preserve"> شناسا</w:t>
      </w:r>
      <w:r w:rsidRPr="00753D67">
        <w:rPr>
          <w:rFonts w:cs="Arial" w:hint="cs"/>
          <w:sz w:val="24"/>
          <w:szCs w:val="24"/>
          <w:rtl/>
        </w:rPr>
        <w:t>یی</w:t>
      </w:r>
      <w:r w:rsidRPr="00753D67">
        <w:rPr>
          <w:rFonts w:cs="Arial"/>
          <w:sz w:val="24"/>
          <w:szCs w:val="24"/>
          <w:rtl/>
        </w:rPr>
        <w:t xml:space="preserve"> بازارها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هدف است</w:t>
      </w:r>
      <w:r w:rsidRPr="00753D67">
        <w:rPr>
          <w:sz w:val="24"/>
          <w:szCs w:val="24"/>
        </w:rPr>
        <w:t>.</w:t>
      </w:r>
    </w:p>
    <w:p w14:paraId="6AB0CD9E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1BCD288D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rFonts w:cs="Arial"/>
          <w:sz w:val="24"/>
          <w:szCs w:val="24"/>
          <w:rtl/>
        </w:rPr>
        <w:t>شناسا</w:t>
      </w:r>
      <w:r w:rsidRPr="00753D67">
        <w:rPr>
          <w:rFonts w:cs="Arial" w:hint="cs"/>
          <w:sz w:val="24"/>
          <w:szCs w:val="24"/>
          <w:rtl/>
        </w:rPr>
        <w:t>یی</w:t>
      </w:r>
      <w:r w:rsidRPr="00753D67">
        <w:rPr>
          <w:rFonts w:cs="Arial"/>
          <w:sz w:val="24"/>
          <w:szCs w:val="24"/>
          <w:rtl/>
        </w:rPr>
        <w:t xml:space="preserve"> بازار هدف،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امکان را فراهم م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آورد که تلاشها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بازار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اب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متمرکز شود</w:t>
      </w:r>
      <w:r w:rsidRPr="00753D67">
        <w:rPr>
          <w:sz w:val="24"/>
          <w:szCs w:val="24"/>
        </w:rPr>
        <w:t xml:space="preserve">. </w:t>
      </w:r>
    </w:p>
    <w:p w14:paraId="28997042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21744EF3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rFonts w:cs="Arial"/>
          <w:sz w:val="24"/>
          <w:szCs w:val="24"/>
          <w:rtl/>
        </w:rPr>
        <w:t>متاسفانه صنا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ع</w:t>
      </w:r>
      <w:r w:rsidRPr="00753D67">
        <w:rPr>
          <w:rFonts w:cs="Arial"/>
          <w:sz w:val="24"/>
          <w:szCs w:val="24"/>
          <w:rtl/>
        </w:rPr>
        <w:t xml:space="preserve"> پل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مر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در کشور ما با وجود بازار </w:t>
      </w:r>
      <w:proofErr w:type="gramStart"/>
      <w:r w:rsidRPr="00753D67">
        <w:rPr>
          <w:rFonts w:cs="Arial"/>
          <w:sz w:val="24"/>
          <w:szCs w:val="24"/>
          <w:rtl/>
        </w:rPr>
        <w:t>5  م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ل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ارد</w:t>
      </w:r>
      <w:proofErr w:type="gramEnd"/>
      <w:r w:rsidRPr="00753D67">
        <w:rPr>
          <w:rFonts w:cs="Arial"/>
          <w:sz w:val="24"/>
          <w:szCs w:val="24"/>
          <w:rtl/>
        </w:rPr>
        <w:t xml:space="preserve"> دلار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صادرات، به دلا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ل</w:t>
      </w:r>
      <w:r w:rsidRPr="00753D67">
        <w:rPr>
          <w:rFonts w:cs="Arial"/>
          <w:sz w:val="24"/>
          <w:szCs w:val="24"/>
          <w:rtl/>
        </w:rPr>
        <w:t xml:space="preserve"> مختلف نتوانسته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ظرف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ت</w:t>
      </w:r>
      <w:r w:rsidRPr="00753D67">
        <w:rPr>
          <w:rFonts w:cs="Arial"/>
          <w:sz w:val="24"/>
          <w:szCs w:val="24"/>
          <w:rtl/>
        </w:rPr>
        <w:t xml:space="preserve"> را محقق کند اما به تازگ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موافقتنامه‌ا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با اوراس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</w:t>
      </w:r>
      <w:r w:rsidRPr="00753D67">
        <w:rPr>
          <w:rFonts w:cs="Arial"/>
          <w:sz w:val="24"/>
          <w:szCs w:val="24"/>
          <w:rtl/>
        </w:rPr>
        <w:t xml:space="preserve"> منعقد شده که امت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ازات</w:t>
      </w:r>
      <w:r w:rsidRPr="00753D67">
        <w:rPr>
          <w:rFonts w:cs="Arial"/>
          <w:sz w:val="24"/>
          <w:szCs w:val="24"/>
          <w:rtl/>
        </w:rPr>
        <w:t xml:space="preserve"> ز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اد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در فصل 39 برا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ران</w:t>
      </w:r>
      <w:r w:rsidRPr="00753D67">
        <w:rPr>
          <w:rFonts w:cs="Arial"/>
          <w:sz w:val="24"/>
          <w:szCs w:val="24"/>
          <w:rtl/>
        </w:rPr>
        <w:t xml:space="preserve"> در نظر گرفته است</w:t>
      </w:r>
      <w:r w:rsidRPr="00753D67">
        <w:rPr>
          <w:sz w:val="24"/>
          <w:szCs w:val="24"/>
        </w:rPr>
        <w:t>.</w:t>
      </w:r>
    </w:p>
    <w:p w14:paraId="060571E2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19EEA805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rFonts w:cs="Arial"/>
          <w:sz w:val="24"/>
          <w:szCs w:val="24"/>
          <w:rtl/>
        </w:rPr>
        <w:t>دکتر رضا توف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ق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با توجه به تسلط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که بر امت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ازات</w:t>
      </w:r>
      <w:r w:rsidRPr="00753D67">
        <w:rPr>
          <w:rFonts w:cs="Arial"/>
          <w:sz w:val="24"/>
          <w:szCs w:val="24"/>
          <w:rtl/>
        </w:rPr>
        <w:t xml:space="preserve">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توافقنامه دارد و آشنا</w:t>
      </w:r>
      <w:r w:rsidRPr="00753D67">
        <w:rPr>
          <w:rFonts w:cs="Arial" w:hint="cs"/>
          <w:sz w:val="24"/>
          <w:szCs w:val="24"/>
          <w:rtl/>
        </w:rPr>
        <w:t>یی</w:t>
      </w:r>
      <w:r w:rsidRPr="00753D67">
        <w:rPr>
          <w:rFonts w:cs="Arial"/>
          <w:sz w:val="24"/>
          <w:szCs w:val="24"/>
          <w:rtl/>
        </w:rPr>
        <w:t xml:space="preserve"> با حقوق تجارت، تدر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س</w:t>
      </w:r>
      <w:r w:rsidRPr="00753D67">
        <w:rPr>
          <w:rFonts w:cs="Arial"/>
          <w:sz w:val="24"/>
          <w:szCs w:val="24"/>
          <w:rtl/>
        </w:rPr>
        <w:t xml:space="preserve"> کارگاه شناسا</w:t>
      </w:r>
      <w:r w:rsidRPr="00753D67">
        <w:rPr>
          <w:rFonts w:cs="Arial" w:hint="cs"/>
          <w:sz w:val="24"/>
          <w:szCs w:val="24"/>
          <w:rtl/>
        </w:rPr>
        <w:t>یی</w:t>
      </w:r>
      <w:r w:rsidRPr="00753D67">
        <w:rPr>
          <w:rFonts w:cs="Arial"/>
          <w:sz w:val="24"/>
          <w:szCs w:val="24"/>
          <w:rtl/>
        </w:rPr>
        <w:t xml:space="preserve"> بازارها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هدف صادرات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محصولات پل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مر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را بر عهده گرفته است</w:t>
      </w:r>
      <w:r w:rsidRPr="00753D67">
        <w:rPr>
          <w:sz w:val="24"/>
          <w:szCs w:val="24"/>
        </w:rPr>
        <w:t>.</w:t>
      </w:r>
    </w:p>
    <w:p w14:paraId="73B09524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5856714D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🕰</w:t>
      </w:r>
      <w:r w:rsidRPr="00753D67">
        <w:rPr>
          <w:rFonts w:cs="Arial"/>
          <w:sz w:val="24"/>
          <w:szCs w:val="24"/>
          <w:rtl/>
        </w:rPr>
        <w:t>زمان برگزار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>: ١</w:t>
      </w:r>
      <w:r w:rsidRPr="00753D67">
        <w:rPr>
          <w:rFonts w:cs="Arial"/>
          <w:sz w:val="24"/>
          <w:szCs w:val="24"/>
          <w:rtl/>
          <w:lang w:bidi="fa-IR"/>
        </w:rPr>
        <w:t>۴</w:t>
      </w:r>
      <w:r w:rsidRPr="00753D67">
        <w:rPr>
          <w:rFonts w:cs="Arial"/>
          <w:sz w:val="24"/>
          <w:szCs w:val="24"/>
          <w:rtl/>
        </w:rPr>
        <w:t xml:space="preserve"> 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ر</w:t>
      </w:r>
      <w:r w:rsidRPr="00753D67">
        <w:rPr>
          <w:rFonts w:cs="Arial"/>
          <w:sz w:val="24"/>
          <w:szCs w:val="24"/>
          <w:rtl/>
        </w:rPr>
        <w:t xml:space="preserve"> ساعت ١</w:t>
      </w:r>
      <w:r w:rsidRPr="00753D67">
        <w:rPr>
          <w:rFonts w:cs="Arial"/>
          <w:sz w:val="24"/>
          <w:szCs w:val="24"/>
          <w:rtl/>
          <w:lang w:bidi="fa-IR"/>
        </w:rPr>
        <w:t>۴:</w:t>
      </w:r>
      <w:r w:rsidRPr="00753D67">
        <w:rPr>
          <w:rFonts w:cs="Arial"/>
          <w:sz w:val="24"/>
          <w:szCs w:val="24"/>
          <w:rtl/>
        </w:rPr>
        <w:t>٠٠</w:t>
      </w:r>
    </w:p>
    <w:p w14:paraId="07456E1E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sz w:val="24"/>
          <w:szCs w:val="24"/>
        </w:rPr>
        <w:t xml:space="preserve"> </w:t>
      </w:r>
    </w:p>
    <w:p w14:paraId="0D9E31E5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⏳</w:t>
      </w:r>
      <w:r w:rsidRPr="00753D67">
        <w:rPr>
          <w:rFonts w:cs="Arial"/>
          <w:sz w:val="24"/>
          <w:szCs w:val="24"/>
          <w:rtl/>
        </w:rPr>
        <w:t>مدت کارگاه: ١.</w:t>
      </w:r>
      <w:r w:rsidRPr="00753D67">
        <w:rPr>
          <w:rFonts w:cs="Arial"/>
          <w:sz w:val="24"/>
          <w:szCs w:val="24"/>
          <w:rtl/>
          <w:lang w:bidi="fa-IR"/>
        </w:rPr>
        <w:t>۵</w:t>
      </w:r>
      <w:r w:rsidRPr="00753D67">
        <w:rPr>
          <w:rFonts w:cs="Arial"/>
          <w:sz w:val="24"/>
          <w:szCs w:val="24"/>
          <w:rtl/>
        </w:rPr>
        <w:t xml:space="preserve"> ساعت</w:t>
      </w:r>
    </w:p>
    <w:p w14:paraId="08ECCC20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7F5FA85C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sz w:val="24"/>
          <w:szCs w:val="24"/>
        </w:rPr>
        <w:t xml:space="preserve"> </w:t>
      </w:r>
      <w:r w:rsidRPr="00753D67">
        <w:rPr>
          <w:rFonts w:cs="Arial"/>
          <w:sz w:val="24"/>
          <w:szCs w:val="24"/>
          <w:rtl/>
        </w:rPr>
        <w:t>هز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نه</w:t>
      </w:r>
      <w:r w:rsidRPr="00753D67">
        <w:rPr>
          <w:rFonts w:cs="Arial"/>
          <w:sz w:val="24"/>
          <w:szCs w:val="24"/>
          <w:rtl/>
        </w:rPr>
        <w:t xml:space="preserve"> ثبت نام آزاد در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کارگاه: ٣٠٠ هزار تومان</w:t>
      </w:r>
    </w:p>
    <w:p w14:paraId="13CACF3B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667CBD02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sz w:val="24"/>
          <w:szCs w:val="24"/>
        </w:rPr>
        <w:t xml:space="preserve"> </w:t>
      </w:r>
      <w:r w:rsidRPr="00753D67">
        <w:rPr>
          <w:rFonts w:cs="Arial"/>
          <w:sz w:val="24"/>
          <w:szCs w:val="24"/>
          <w:rtl/>
        </w:rPr>
        <w:t>هز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نه</w:t>
      </w:r>
      <w:r w:rsidRPr="00753D67">
        <w:rPr>
          <w:rFonts w:cs="Arial"/>
          <w:sz w:val="24"/>
          <w:szCs w:val="24"/>
          <w:rtl/>
        </w:rPr>
        <w:t xml:space="preserve"> ثبت نام در 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</w:t>
      </w:r>
      <w:r w:rsidRPr="00753D67">
        <w:rPr>
          <w:rFonts w:cs="Arial"/>
          <w:sz w:val="24"/>
          <w:szCs w:val="24"/>
          <w:rtl/>
        </w:rPr>
        <w:t xml:space="preserve"> کارگاه برا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اعضا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انجمن: ٢٠٠ هزار تومان</w:t>
      </w:r>
    </w:p>
    <w:p w14:paraId="5A6BE6DE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7884B720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🔹</w:t>
      </w:r>
      <w:r w:rsidRPr="00753D67">
        <w:rPr>
          <w:rFonts w:cs="Arial"/>
          <w:sz w:val="24"/>
          <w:szCs w:val="24"/>
          <w:rtl/>
        </w:rPr>
        <w:t>علاقمندان برا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ثبت نام در کارگاه با شماره‌ها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ز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ر</w:t>
      </w:r>
      <w:r w:rsidRPr="00753D67">
        <w:rPr>
          <w:rFonts w:cs="Arial"/>
          <w:sz w:val="24"/>
          <w:szCs w:val="24"/>
          <w:rtl/>
        </w:rPr>
        <w:t xml:space="preserve"> تماس بگ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رند</w:t>
      </w:r>
      <w:r w:rsidRPr="00753D67">
        <w:rPr>
          <w:sz w:val="24"/>
          <w:szCs w:val="24"/>
        </w:rPr>
        <w:t>:</w:t>
      </w:r>
    </w:p>
    <w:p w14:paraId="167236B8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36AA007E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cs="Arial"/>
          <w:sz w:val="24"/>
          <w:szCs w:val="24"/>
          <w:rtl/>
        </w:rPr>
        <w:t>44787131</w:t>
      </w:r>
    </w:p>
    <w:p w14:paraId="32E1BED6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cs="Arial"/>
          <w:sz w:val="24"/>
          <w:szCs w:val="24"/>
          <w:rtl/>
        </w:rPr>
        <w:t>44787146</w:t>
      </w:r>
    </w:p>
    <w:p w14:paraId="1962E226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cs="Arial"/>
          <w:sz w:val="24"/>
          <w:szCs w:val="24"/>
          <w:rtl/>
        </w:rPr>
        <w:t>44182892</w:t>
      </w:r>
    </w:p>
    <w:p w14:paraId="018A8D72" w14:textId="77777777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</w:p>
    <w:p w14:paraId="143ED1BF" w14:textId="12590915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ascii="Segoe UI Emoji" w:hAnsi="Segoe UI Emoji" w:cs="Segoe UI Emoji"/>
          <w:sz w:val="24"/>
          <w:szCs w:val="24"/>
        </w:rPr>
        <w:t>📍</w:t>
      </w:r>
      <w:r w:rsidRPr="00753D67">
        <w:rPr>
          <w:rFonts w:cs="Arial"/>
          <w:sz w:val="24"/>
          <w:szCs w:val="24"/>
          <w:rtl/>
        </w:rPr>
        <w:t>ا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نپ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ا؛</w:t>
      </w:r>
      <w:r w:rsidRPr="00753D67">
        <w:rPr>
          <w:rFonts w:cs="Arial"/>
          <w:sz w:val="24"/>
          <w:szCs w:val="24"/>
          <w:rtl/>
        </w:rPr>
        <w:t xml:space="preserve"> رسانه اقتصاد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/>
          <w:sz w:val="24"/>
          <w:szCs w:val="24"/>
          <w:rtl/>
        </w:rPr>
        <w:t xml:space="preserve"> صنعت پلاست</w:t>
      </w:r>
      <w:r w:rsidRPr="00753D67">
        <w:rPr>
          <w:rFonts w:cs="Arial" w:hint="cs"/>
          <w:sz w:val="24"/>
          <w:szCs w:val="24"/>
          <w:rtl/>
        </w:rPr>
        <w:t>ی</w:t>
      </w:r>
      <w:r w:rsidRPr="00753D67">
        <w:rPr>
          <w:rFonts w:cs="Arial" w:hint="eastAsia"/>
          <w:sz w:val="24"/>
          <w:szCs w:val="24"/>
          <w:rtl/>
        </w:rPr>
        <w:t>ک</w:t>
      </w:r>
      <w:r w:rsidRPr="00753D67">
        <w:rPr>
          <w:sz w:val="24"/>
          <w:szCs w:val="24"/>
        </w:rPr>
        <w:t xml:space="preserve"> </w:t>
      </w:r>
    </w:p>
    <w:p w14:paraId="60D19CDD" w14:textId="7CBE19FB" w:rsidR="00E853D1" w:rsidRDefault="00753D67" w:rsidP="00753D67">
      <w:pPr>
        <w:bidi/>
        <w:spacing w:line="240" w:lineRule="auto"/>
        <w:jc w:val="both"/>
        <w:rPr>
          <w:sz w:val="24"/>
          <w:szCs w:val="24"/>
          <w:rtl/>
        </w:rPr>
      </w:pPr>
      <w:r w:rsidRPr="00753D67">
        <w:rPr>
          <w:rFonts w:cs="Arial"/>
          <w:sz w:val="24"/>
          <w:szCs w:val="24"/>
          <w:rtl/>
        </w:rPr>
        <w:t>@</w:t>
      </w:r>
      <w:r w:rsidRPr="00753D67">
        <w:rPr>
          <w:sz w:val="24"/>
          <w:szCs w:val="24"/>
        </w:rPr>
        <w:t>INPIA_IR</w:t>
      </w:r>
    </w:p>
    <w:p w14:paraId="23F7AA98" w14:textId="4CB78BAE" w:rsidR="00753D67" w:rsidRPr="00753D67" w:rsidRDefault="00753D67" w:rsidP="00753D67">
      <w:pPr>
        <w:bidi/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8766C21" wp14:editId="19C0C5EF">
            <wp:extent cx="5943600" cy="791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D67" w:rsidRPr="0075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7"/>
    <w:rsid w:val="00753D67"/>
    <w:rsid w:val="00E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F95E"/>
  <w15:chartTrackingRefBased/>
  <w15:docId w15:val="{CF2ECE35-0A04-47FD-BBBE-FF5A21D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هانیه مومن نژاد</dc:creator>
  <cp:keywords/>
  <dc:description/>
  <cp:lastModifiedBy>هانیه مومن نژاد</cp:lastModifiedBy>
  <cp:revision>1</cp:revision>
  <dcterms:created xsi:type="dcterms:W3CDTF">2021-06-23T07:43:00Z</dcterms:created>
  <dcterms:modified xsi:type="dcterms:W3CDTF">2021-06-23T07:44:00Z</dcterms:modified>
</cp:coreProperties>
</file>