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0C" w:rsidRDefault="009B6C54" w:rsidP="007A7065">
      <w:pPr>
        <w:spacing w:after="0"/>
        <w:jc w:val="center"/>
        <w:rPr>
          <w:rFonts w:asciiTheme="majorBidi" w:hAnsiTheme="majorBidi" w:cs="B Nazanin"/>
          <w:b/>
          <w:bCs/>
          <w:sz w:val="32"/>
          <w:szCs w:val="32"/>
          <w:rtl/>
          <w:lang w:bidi="fa-IR"/>
        </w:rPr>
      </w:pPr>
      <w:r w:rsidRPr="009B6C54">
        <w:rPr>
          <w:rFonts w:asciiTheme="majorBidi" w:hAnsiTheme="majorBidi" w:cs="B Nazanin"/>
          <w:b/>
          <w:bCs/>
          <w:noProof/>
          <w:sz w:val="24"/>
          <w:szCs w:val="24"/>
          <w:rtl/>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Oval 2" o:spid="_x0000_s1026" type="#_x0000_t84" style="position:absolute;left:0;text-align:left;margin-left:26.2pt;margin-top:92.4pt;width:398.85pt;height:6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" fillcolor="#099" strokecolor="#099" strokeweight="1pt">
            <v:shadow on="t" color="#823b0b [1605]" opacity=".5" offset="1pt"/>
            <v:textbox>
              <w:txbxContent>
                <w:p w:rsidR="00B57FF3" w:rsidRDefault="00B57FF3" w:rsidP="00E65F14">
                  <w:pPr>
                    <w:bidi/>
                    <w:jc w:val="center"/>
                    <w:rPr>
                      <w:rFonts w:cs="B Tir"/>
                      <w:b/>
                      <w:bCs/>
                      <w:sz w:val="54"/>
                      <w:szCs w:val="54"/>
                      <w:rtl/>
                      <w:lang w:bidi="fa-IR"/>
                    </w:rPr>
                  </w:pPr>
                </w:p>
                <w:p w:rsidR="00D55EF4" w:rsidRDefault="003656C0" w:rsidP="00BC29F9">
                  <w:pPr>
                    <w:bidi/>
                    <w:jc w:val="center"/>
                    <w:rPr>
                      <w:rFonts w:cs="B Titr"/>
                      <w:b/>
                      <w:bCs/>
                      <w:sz w:val="54"/>
                      <w:szCs w:val="54"/>
                      <w:rtl/>
                      <w:lang w:bidi="fa-IR"/>
                    </w:rPr>
                  </w:pPr>
                  <w:r>
                    <w:rPr>
                      <w:rFonts w:cs="B Titr" w:hint="cs"/>
                      <w:b/>
                      <w:bCs/>
                      <w:sz w:val="54"/>
                      <w:szCs w:val="54"/>
                      <w:rtl/>
                      <w:lang w:bidi="fa-IR"/>
                    </w:rPr>
                    <w:t>مناقصه شماره 3</w:t>
                  </w:r>
                  <w:r w:rsidR="00301986">
                    <w:rPr>
                      <w:rFonts w:cs="B Titr" w:hint="cs"/>
                      <w:b/>
                      <w:bCs/>
                      <w:sz w:val="54"/>
                      <w:szCs w:val="54"/>
                      <w:rtl/>
                      <w:lang w:bidi="fa-IR"/>
                    </w:rPr>
                    <w:t>8</w:t>
                  </w:r>
                  <w:r w:rsidR="00BC29F9">
                    <w:rPr>
                      <w:rFonts w:cs="B Titr" w:hint="cs"/>
                      <w:b/>
                      <w:bCs/>
                      <w:sz w:val="54"/>
                      <w:szCs w:val="54"/>
                      <w:rtl/>
                      <w:lang w:bidi="fa-IR"/>
                    </w:rPr>
                    <w:t>2</w:t>
                  </w:r>
                  <w:r w:rsidR="00D55EF4">
                    <w:rPr>
                      <w:rFonts w:cs="B Titr" w:hint="cs"/>
                      <w:b/>
                      <w:bCs/>
                      <w:sz w:val="54"/>
                      <w:szCs w:val="54"/>
                      <w:rtl/>
                      <w:lang w:bidi="fa-IR"/>
                    </w:rPr>
                    <w:t xml:space="preserve"> </w:t>
                  </w:r>
                </w:p>
                <w:p w:rsidR="005C1085" w:rsidRDefault="00D55EF4" w:rsidP="00D55EF4">
                  <w:pPr>
                    <w:bidi/>
                    <w:jc w:val="center"/>
                    <w:rPr>
                      <w:rFonts w:cs="B Tir"/>
                      <w:b/>
                      <w:bCs/>
                      <w:sz w:val="54"/>
                      <w:szCs w:val="54"/>
                      <w:rtl/>
                      <w:lang w:bidi="fa-IR"/>
                    </w:rPr>
                  </w:pPr>
                  <w:r>
                    <w:rPr>
                      <w:rFonts w:cs="B Titr" w:hint="cs"/>
                      <w:b/>
                      <w:bCs/>
                      <w:sz w:val="54"/>
                      <w:szCs w:val="54"/>
                      <w:rtl/>
                      <w:lang w:bidi="fa-IR"/>
                    </w:rPr>
                    <w:t xml:space="preserve">ترکمنستان </w:t>
                  </w:r>
                </w:p>
                <w:p w:rsidR="00027F5C" w:rsidRDefault="000F5FB4" w:rsidP="00122CB3">
                  <w:pPr>
                    <w:bidi/>
                    <w:jc w:val="center"/>
                    <w:rPr>
                      <w:rFonts w:cs="B Titr"/>
                      <w:b/>
                      <w:bCs/>
                      <w:sz w:val="54"/>
                      <w:szCs w:val="54"/>
                      <w:rtl/>
                      <w:lang w:bidi="fa-IR"/>
                    </w:rPr>
                  </w:pPr>
                  <w:r w:rsidRPr="00816E4F">
                    <w:rPr>
                      <w:rFonts w:cs="B Titr" w:hint="cs"/>
                      <w:b/>
                      <w:bCs/>
                      <w:sz w:val="54"/>
                      <w:szCs w:val="54"/>
                      <w:rtl/>
                      <w:lang w:bidi="fa-IR"/>
                    </w:rPr>
                    <w:t xml:space="preserve"> </w:t>
                  </w:r>
                  <w:r w:rsidR="00B84D93">
                    <w:rPr>
                      <w:rFonts w:cs="B Titr" w:hint="cs"/>
                      <w:b/>
                      <w:bCs/>
                      <w:sz w:val="54"/>
                      <w:szCs w:val="54"/>
                      <w:rtl/>
                      <w:lang w:bidi="fa-IR"/>
                    </w:rPr>
                    <w:t xml:space="preserve">هفته </w:t>
                  </w:r>
                  <w:r w:rsidR="00122CB3">
                    <w:rPr>
                      <w:rFonts w:cs="B Titr" w:hint="cs"/>
                      <w:b/>
                      <w:bCs/>
                      <w:sz w:val="54"/>
                      <w:szCs w:val="54"/>
                      <w:rtl/>
                      <w:lang w:bidi="fa-IR"/>
                    </w:rPr>
                    <w:t>دوم</w:t>
                  </w:r>
                  <w:r w:rsidR="00726AC1">
                    <w:rPr>
                      <w:rFonts w:cs="B Titr" w:hint="cs"/>
                      <w:b/>
                      <w:bCs/>
                      <w:sz w:val="54"/>
                      <w:szCs w:val="54"/>
                      <w:rtl/>
                      <w:lang w:bidi="fa-IR"/>
                    </w:rPr>
                    <w:t xml:space="preserve"> اردیبهشت </w:t>
                  </w:r>
                  <w:r w:rsidR="00D4361B">
                    <w:rPr>
                      <w:rFonts w:cs="B Titr" w:hint="cs"/>
                      <w:b/>
                      <w:bCs/>
                      <w:sz w:val="54"/>
                      <w:szCs w:val="54"/>
                      <w:rtl/>
                      <w:lang w:bidi="fa-IR"/>
                    </w:rPr>
                    <w:t xml:space="preserve"> ماه 1403 </w:t>
                  </w:r>
                </w:p>
                <w:p w:rsidR="00B57FF3" w:rsidRPr="00816E4F" w:rsidRDefault="00B57FF3" w:rsidP="00B57FF3">
                  <w:pPr>
                    <w:bidi/>
                    <w:jc w:val="center"/>
                    <w:rPr>
                      <w:rFonts w:cs="B Titr"/>
                      <w:b/>
                      <w:bCs/>
                      <w:sz w:val="54"/>
                      <w:szCs w:val="54"/>
                      <w:rtl/>
                      <w:lang w:bidi="fa-IR"/>
                    </w:rPr>
                  </w:pPr>
                </w:p>
                <w:p w:rsidR="005C1085" w:rsidRDefault="005C1085" w:rsidP="005C1085">
                  <w:pPr>
                    <w:bidi/>
                    <w:jc w:val="center"/>
                    <w:rPr>
                      <w:rFonts w:cs="B Tir"/>
                      <w:b/>
                      <w:bCs/>
                      <w:sz w:val="54"/>
                      <w:szCs w:val="54"/>
                      <w:rtl/>
                      <w:lang w:bidi="fa-IR"/>
                    </w:rPr>
                  </w:pPr>
                </w:p>
                <w:p w:rsidR="005C1085" w:rsidRPr="00FF0323" w:rsidRDefault="005C1085" w:rsidP="005C1085">
                  <w:pPr>
                    <w:bidi/>
                    <w:jc w:val="center"/>
                    <w:rPr>
                      <w:rFonts w:cs="B Titr"/>
                      <w:b/>
                      <w:bCs/>
                      <w:sz w:val="36"/>
                      <w:szCs w:val="36"/>
                      <w:rtl/>
                      <w:lang w:bidi="fa-IR"/>
                    </w:rPr>
                  </w:pPr>
                  <w:r w:rsidRPr="00FF0323">
                    <w:rPr>
                      <w:rFonts w:cs="B Titr" w:hint="cs"/>
                      <w:b/>
                      <w:bCs/>
                      <w:sz w:val="36"/>
                      <w:szCs w:val="36"/>
                      <w:rtl/>
                      <w:lang w:bidi="fa-IR"/>
                    </w:rPr>
                    <w:t>سرکنسولگری</w:t>
                  </w:r>
                  <w:r w:rsidR="00FF0323" w:rsidRPr="00FF0323">
                    <w:rPr>
                      <w:rFonts w:cs="B Titr" w:hint="cs"/>
                      <w:b/>
                      <w:bCs/>
                      <w:sz w:val="36"/>
                      <w:szCs w:val="36"/>
                      <w:rtl/>
                      <w:lang w:bidi="fa-IR"/>
                    </w:rPr>
                    <w:t xml:space="preserve"> جمهوری اسلامی ایران</w:t>
                  </w:r>
                  <w:r w:rsidRPr="00FF0323">
                    <w:rPr>
                      <w:rFonts w:cs="B Titr" w:hint="cs"/>
                      <w:b/>
                      <w:bCs/>
                      <w:sz w:val="36"/>
                      <w:szCs w:val="36"/>
                      <w:rtl/>
                      <w:lang w:bidi="fa-IR"/>
                    </w:rPr>
                    <w:t xml:space="preserve"> -</w:t>
                  </w:r>
                  <w:r w:rsidR="0081459E" w:rsidRPr="00FF0323">
                    <w:rPr>
                      <w:rFonts w:cs="B Titr" w:hint="cs"/>
                      <w:b/>
                      <w:bCs/>
                      <w:sz w:val="36"/>
                      <w:szCs w:val="36"/>
                      <w:rtl/>
                      <w:lang w:bidi="fa-IR"/>
                    </w:rPr>
                    <w:t xml:space="preserve"> </w:t>
                  </w:r>
                  <w:r w:rsidRPr="00FF0323">
                    <w:rPr>
                      <w:rFonts w:cs="B Titr" w:hint="cs"/>
                      <w:b/>
                      <w:bCs/>
                      <w:sz w:val="36"/>
                      <w:szCs w:val="36"/>
                      <w:rtl/>
                      <w:lang w:bidi="fa-IR"/>
                    </w:rPr>
                    <w:t>مرو</w:t>
                  </w:r>
                </w:p>
              </w:txbxContent>
            </v:textbox>
          </v:shape>
        </w:pict>
      </w:r>
      <w:r w:rsidR="00ED26DE" w:rsidRPr="007D53A8">
        <w:rPr>
          <w:rFonts w:asciiTheme="majorBidi" w:hAnsiTheme="majorBidi" w:cs="B Nazanin"/>
          <w:b/>
          <w:bCs/>
          <w:sz w:val="24"/>
          <w:szCs w:val="24"/>
          <w:rtl/>
          <w:lang w:bidi="fa-IR"/>
        </w:rPr>
        <w:br w:type="page"/>
      </w:r>
    </w:p>
    <w:p w:rsidR="00814807" w:rsidRPr="000302F6" w:rsidRDefault="00814807" w:rsidP="00814807">
      <w:pPr>
        <w:bidi/>
        <w:spacing w:after="0"/>
        <w:jc w:val="both"/>
        <w:rPr>
          <w:rFonts w:cs="B Nazanin"/>
          <w:sz w:val="32"/>
          <w:szCs w:val="32"/>
          <w:rtl/>
          <w:lang w:val="tk-TM"/>
        </w:rPr>
      </w:pPr>
      <w:bookmarkStart w:id="0" w:name="_GoBack"/>
      <w:bookmarkEnd w:id="0"/>
    </w:p>
    <w:p w:rsidR="00197E91" w:rsidRPr="00241A0D" w:rsidRDefault="00301986" w:rsidP="00BC29F9">
      <w:pPr>
        <w:bidi/>
        <w:spacing w:after="0"/>
        <w:jc w:val="center"/>
        <w:rPr>
          <w:rFonts w:cs="B Nazanin"/>
          <w:b/>
          <w:bCs/>
          <w:sz w:val="40"/>
          <w:szCs w:val="40"/>
          <w:rtl/>
          <w:lang w:val="tk-TM"/>
        </w:rPr>
      </w:pPr>
      <w:bookmarkStart w:id="1" w:name="_Hlk136591212"/>
      <w:r>
        <w:rPr>
          <w:rFonts w:cs="B Nazanin" w:hint="cs"/>
          <w:b/>
          <w:bCs/>
          <w:sz w:val="40"/>
          <w:szCs w:val="40"/>
          <w:rtl/>
          <w:lang w:val="tk-TM"/>
        </w:rPr>
        <w:t>مناقصه شماره 38</w:t>
      </w:r>
      <w:r w:rsidR="00BC29F9">
        <w:rPr>
          <w:rFonts w:cs="B Nazanin" w:hint="cs"/>
          <w:b/>
          <w:bCs/>
          <w:sz w:val="40"/>
          <w:szCs w:val="40"/>
          <w:rtl/>
          <w:lang w:val="tk-TM"/>
        </w:rPr>
        <w:t>2</w:t>
      </w:r>
    </w:p>
    <w:p w:rsidR="00814807" w:rsidRPr="00241A0D" w:rsidRDefault="00814807" w:rsidP="00814807">
      <w:pPr>
        <w:bidi/>
        <w:spacing w:after="0"/>
        <w:jc w:val="both"/>
        <w:rPr>
          <w:rFonts w:cs="B Nazanin"/>
          <w:sz w:val="32"/>
          <w:szCs w:val="32"/>
          <w:rtl/>
          <w:lang w:val="tk-TM"/>
        </w:rPr>
      </w:pPr>
    </w:p>
    <w:bookmarkEnd w:id="1"/>
    <w:p w:rsidR="00197E91" w:rsidRPr="00197E91" w:rsidRDefault="00BC29F9" w:rsidP="00BC29F9">
      <w:pPr>
        <w:bidi/>
        <w:spacing w:after="0"/>
        <w:jc w:val="center"/>
        <w:rPr>
          <w:rFonts w:asciiTheme="majorBidi" w:hAnsiTheme="majorBidi" w:cs="B Nazanin"/>
          <w:b/>
          <w:bCs/>
          <w:sz w:val="32"/>
          <w:szCs w:val="32"/>
          <w:rtl/>
          <w:lang w:val="tk-TM" w:bidi="fa-IR"/>
        </w:rPr>
      </w:pPr>
      <w:r>
        <w:rPr>
          <w:rFonts w:asciiTheme="majorBidi" w:hAnsiTheme="majorBidi" w:cs="B Nazanin" w:hint="cs"/>
          <w:b/>
          <w:bCs/>
          <w:sz w:val="32"/>
          <w:szCs w:val="32"/>
          <w:rtl/>
          <w:lang w:val="tk-TM" w:bidi="fa-IR"/>
        </w:rPr>
        <w:t xml:space="preserve">تمدید </w:t>
      </w:r>
      <w:r w:rsidR="00197E91">
        <w:rPr>
          <w:rFonts w:asciiTheme="majorBidi" w:hAnsiTheme="majorBidi" w:cs="B Nazanin" w:hint="cs"/>
          <w:b/>
          <w:bCs/>
          <w:sz w:val="32"/>
          <w:szCs w:val="32"/>
          <w:rtl/>
          <w:lang w:val="tk-TM" w:bidi="fa-IR"/>
        </w:rPr>
        <w:t xml:space="preserve">مناقصه </w:t>
      </w:r>
      <w:r>
        <w:rPr>
          <w:rFonts w:asciiTheme="majorBidi" w:hAnsiTheme="majorBidi" w:cs="B Nazanin" w:hint="cs"/>
          <w:b/>
          <w:bCs/>
          <w:sz w:val="32"/>
          <w:szCs w:val="32"/>
          <w:rtl/>
          <w:lang w:val="tk-TM" w:bidi="fa-IR"/>
        </w:rPr>
        <w:t xml:space="preserve">بین المللی </w:t>
      </w:r>
      <w:r w:rsidR="003641EF">
        <w:rPr>
          <w:rFonts w:asciiTheme="majorBidi" w:hAnsiTheme="majorBidi" w:cs="B Nazanin" w:hint="cs"/>
          <w:b/>
          <w:bCs/>
          <w:sz w:val="32"/>
          <w:szCs w:val="32"/>
          <w:rtl/>
          <w:lang w:val="tk-TM" w:bidi="fa-IR"/>
        </w:rPr>
        <w:t xml:space="preserve">آزاد </w:t>
      </w:r>
      <w:r>
        <w:rPr>
          <w:rFonts w:asciiTheme="majorBidi" w:hAnsiTheme="majorBidi" w:cs="B Nazanin" w:hint="cs"/>
          <w:b/>
          <w:bCs/>
          <w:sz w:val="32"/>
          <w:szCs w:val="32"/>
          <w:rtl/>
          <w:lang w:val="tk-TM" w:bidi="fa-IR"/>
        </w:rPr>
        <w:t xml:space="preserve">شماره 17/2 و شماره 68/2 و شماره 134 شرکت دولتی ترکمن نفت برای خرید تجهیزات عمومی کارخانه، فن آوری و تجهیزات حفاری </w:t>
      </w:r>
      <w:r w:rsidR="003641EF">
        <w:rPr>
          <w:rFonts w:asciiTheme="majorBidi" w:hAnsiTheme="majorBidi" w:cs="B Nazanin" w:hint="cs"/>
          <w:b/>
          <w:bCs/>
          <w:sz w:val="32"/>
          <w:szCs w:val="32"/>
          <w:rtl/>
          <w:lang w:val="tk-TM" w:bidi="fa-IR"/>
        </w:rPr>
        <w:t xml:space="preserve"> </w:t>
      </w:r>
      <w:r w:rsidR="00301986">
        <w:rPr>
          <w:rFonts w:asciiTheme="majorBidi" w:hAnsiTheme="majorBidi" w:cs="B Nazanin" w:hint="cs"/>
          <w:b/>
          <w:bCs/>
          <w:sz w:val="32"/>
          <w:szCs w:val="32"/>
          <w:rtl/>
          <w:lang w:val="tk-TM" w:bidi="fa-IR"/>
        </w:rPr>
        <w:t xml:space="preserve"> </w:t>
      </w:r>
      <w:r w:rsidR="00197E91">
        <w:rPr>
          <w:rFonts w:asciiTheme="majorBidi" w:hAnsiTheme="majorBidi" w:cs="B Nazanin" w:hint="cs"/>
          <w:b/>
          <w:bCs/>
          <w:sz w:val="32"/>
          <w:szCs w:val="32"/>
          <w:rtl/>
          <w:lang w:val="tk-TM" w:bidi="fa-IR"/>
        </w:rPr>
        <w:t xml:space="preserve"> </w:t>
      </w:r>
    </w:p>
    <w:p w:rsidR="00197E91" w:rsidRDefault="00197E91" w:rsidP="00197E91">
      <w:pPr>
        <w:bidi/>
        <w:spacing w:after="0"/>
        <w:jc w:val="both"/>
        <w:rPr>
          <w:rFonts w:asciiTheme="majorBidi" w:hAnsiTheme="majorBidi" w:cs="B Nazanin"/>
          <w:sz w:val="32"/>
          <w:szCs w:val="32"/>
          <w:rtl/>
          <w:lang w:bidi="fa-IR"/>
        </w:rPr>
      </w:pPr>
    </w:p>
    <w:p w:rsidR="00BC29F9" w:rsidRPr="00F47FE5" w:rsidRDefault="00BC29F9" w:rsidP="00BC29F9">
      <w:pPr>
        <w:bidi/>
        <w:spacing w:after="0"/>
        <w:jc w:val="center"/>
        <w:rPr>
          <w:rFonts w:cs="B Nazanin"/>
          <w:b/>
          <w:bCs/>
          <w:sz w:val="32"/>
          <w:szCs w:val="32"/>
          <w:rtl/>
          <w:lang w:val="tk-TM"/>
        </w:rPr>
      </w:pPr>
      <w:r w:rsidRPr="00F47FE5">
        <w:rPr>
          <w:rFonts w:cs="B Nazanin" w:hint="cs"/>
          <w:b/>
          <w:bCs/>
          <w:sz w:val="32"/>
          <w:szCs w:val="32"/>
          <w:rtl/>
          <w:lang w:val="tk-TM"/>
        </w:rPr>
        <w:t xml:space="preserve">مناقصه شماره 382 </w:t>
      </w:r>
    </w:p>
    <w:p w:rsidR="00BC29F9" w:rsidRPr="00F47FE5" w:rsidRDefault="00BC29F9" w:rsidP="00BC29F9">
      <w:pPr>
        <w:bidi/>
        <w:spacing w:after="0"/>
        <w:jc w:val="both"/>
        <w:rPr>
          <w:rFonts w:cs="B Nazanin"/>
          <w:sz w:val="32"/>
          <w:szCs w:val="32"/>
          <w:rtl/>
          <w:lang w:val="tk-TM"/>
        </w:rPr>
      </w:pPr>
    </w:p>
    <w:p w:rsidR="00BC29F9" w:rsidRPr="00F47FE5" w:rsidRDefault="00BC29F9" w:rsidP="00BC29F9">
      <w:pPr>
        <w:bidi/>
        <w:spacing w:after="0"/>
        <w:jc w:val="both"/>
        <w:rPr>
          <w:rFonts w:asciiTheme="majorBidi" w:hAnsiTheme="majorBidi" w:cs="B Nazanin"/>
          <w:b/>
          <w:bCs/>
          <w:sz w:val="32"/>
          <w:szCs w:val="32"/>
          <w:rtl/>
          <w:lang w:val="tk-TM" w:bidi="fa-IR"/>
        </w:rPr>
      </w:pPr>
      <w:r w:rsidRPr="00F47FE5">
        <w:rPr>
          <w:rFonts w:asciiTheme="majorBidi" w:hAnsiTheme="majorBidi" w:cs="B Nazanin"/>
          <w:b/>
          <w:bCs/>
          <w:sz w:val="32"/>
          <w:szCs w:val="32"/>
          <w:rtl/>
          <w:lang w:val="tk-TM" w:bidi="fa-IR"/>
        </w:rPr>
        <w:t>مجدداً</w:t>
      </w:r>
      <w:r w:rsidRPr="00F47FE5">
        <w:rPr>
          <w:rFonts w:asciiTheme="majorBidi" w:hAnsiTheme="majorBidi" w:cs="B Nazanin" w:hint="cs"/>
          <w:b/>
          <w:bCs/>
          <w:sz w:val="32"/>
          <w:szCs w:val="32"/>
          <w:rtl/>
          <w:lang w:val="tk-TM" w:bidi="fa-IR"/>
        </w:rPr>
        <w:t xml:space="preserve"> اعلام </w:t>
      </w:r>
      <w:r w:rsidRPr="00F47FE5">
        <w:rPr>
          <w:rFonts w:asciiTheme="majorBidi" w:hAnsiTheme="majorBidi" w:cs="B Nazanin"/>
          <w:b/>
          <w:bCs/>
          <w:sz w:val="32"/>
          <w:szCs w:val="32"/>
          <w:rtl/>
          <w:lang w:val="tk-TM" w:bidi="fa-IR"/>
        </w:rPr>
        <w:t>چند</w:t>
      </w:r>
      <w:r w:rsidRPr="00F47FE5">
        <w:rPr>
          <w:rFonts w:asciiTheme="majorBidi" w:hAnsiTheme="majorBidi" w:cs="B Nazanin" w:hint="cs"/>
          <w:b/>
          <w:bCs/>
          <w:sz w:val="32"/>
          <w:szCs w:val="32"/>
          <w:rtl/>
          <w:lang w:val="tk-TM" w:bidi="fa-IR"/>
        </w:rPr>
        <w:t>ی</w:t>
      </w:r>
      <w:r w:rsidRPr="00F47FE5">
        <w:rPr>
          <w:rFonts w:asciiTheme="majorBidi" w:hAnsiTheme="majorBidi" w:cs="B Nazanin" w:hint="eastAsia"/>
          <w:b/>
          <w:bCs/>
          <w:sz w:val="32"/>
          <w:szCs w:val="32"/>
          <w:rtl/>
          <w:lang w:val="tk-TM" w:bidi="fa-IR"/>
        </w:rPr>
        <w:t>ن</w:t>
      </w:r>
      <w:r w:rsidRPr="00F47FE5">
        <w:rPr>
          <w:rFonts w:asciiTheme="majorBidi" w:hAnsiTheme="majorBidi" w:cs="B Nazanin"/>
          <w:b/>
          <w:bCs/>
          <w:sz w:val="32"/>
          <w:szCs w:val="32"/>
          <w:rtl/>
          <w:lang w:val="tk-TM" w:bidi="fa-IR"/>
        </w:rPr>
        <w:t xml:space="preserve"> مناقصه ب</w:t>
      </w:r>
      <w:r w:rsidRPr="00F47FE5">
        <w:rPr>
          <w:rFonts w:asciiTheme="majorBidi" w:hAnsiTheme="majorBidi" w:cs="B Nazanin" w:hint="cs"/>
          <w:b/>
          <w:bCs/>
          <w:sz w:val="32"/>
          <w:szCs w:val="32"/>
          <w:rtl/>
          <w:lang w:val="tk-TM" w:bidi="fa-IR"/>
        </w:rPr>
        <w:t>ی</w:t>
      </w:r>
      <w:r w:rsidRPr="00F47FE5">
        <w:rPr>
          <w:rFonts w:asciiTheme="majorBidi" w:hAnsiTheme="majorBidi" w:cs="B Nazanin" w:hint="eastAsia"/>
          <w:b/>
          <w:bCs/>
          <w:sz w:val="32"/>
          <w:szCs w:val="32"/>
          <w:rtl/>
          <w:lang w:val="tk-TM" w:bidi="fa-IR"/>
        </w:rPr>
        <w:t>ن</w:t>
      </w:r>
      <w:r w:rsidRPr="00F47FE5">
        <w:rPr>
          <w:rFonts w:asciiTheme="majorBidi" w:hAnsiTheme="majorBidi" w:cs="B Nazanin"/>
          <w:b/>
          <w:bCs/>
          <w:sz w:val="32"/>
          <w:szCs w:val="32"/>
          <w:rtl/>
          <w:lang w:val="tk-TM" w:bidi="fa-IR"/>
        </w:rPr>
        <w:t xml:space="preserve"> الملل</w:t>
      </w:r>
      <w:r w:rsidRPr="00F47FE5">
        <w:rPr>
          <w:rFonts w:asciiTheme="majorBidi" w:hAnsiTheme="majorBidi" w:cs="B Nazanin" w:hint="cs"/>
          <w:b/>
          <w:bCs/>
          <w:sz w:val="32"/>
          <w:szCs w:val="32"/>
          <w:rtl/>
          <w:lang w:val="tk-TM" w:bidi="fa-IR"/>
        </w:rPr>
        <w:t>ی</w:t>
      </w:r>
      <w:r w:rsidRPr="00F47FE5">
        <w:rPr>
          <w:rFonts w:asciiTheme="majorBidi" w:hAnsiTheme="majorBidi" w:cs="B Nazanin"/>
          <w:b/>
          <w:bCs/>
          <w:sz w:val="32"/>
          <w:szCs w:val="32"/>
          <w:rtl/>
          <w:lang w:val="tk-TM" w:bidi="fa-IR"/>
        </w:rPr>
        <w:t xml:space="preserve"> برا</w:t>
      </w:r>
      <w:r w:rsidRPr="00F47FE5">
        <w:rPr>
          <w:rFonts w:asciiTheme="majorBidi" w:hAnsiTheme="majorBidi" w:cs="B Nazanin" w:hint="cs"/>
          <w:b/>
          <w:bCs/>
          <w:sz w:val="32"/>
          <w:szCs w:val="32"/>
          <w:rtl/>
          <w:lang w:val="tk-TM" w:bidi="fa-IR"/>
        </w:rPr>
        <w:t>ی</w:t>
      </w:r>
      <w:r w:rsidRPr="00F47FE5">
        <w:rPr>
          <w:rFonts w:asciiTheme="majorBidi" w:hAnsiTheme="majorBidi" w:cs="B Nazanin"/>
          <w:b/>
          <w:bCs/>
          <w:sz w:val="32"/>
          <w:szCs w:val="32"/>
          <w:rtl/>
          <w:lang w:val="tk-TM" w:bidi="fa-IR"/>
        </w:rPr>
        <w:t xml:space="preserve"> خر</w:t>
      </w:r>
      <w:r w:rsidRPr="00F47FE5">
        <w:rPr>
          <w:rFonts w:asciiTheme="majorBidi" w:hAnsiTheme="majorBidi" w:cs="B Nazanin" w:hint="cs"/>
          <w:b/>
          <w:bCs/>
          <w:sz w:val="32"/>
          <w:szCs w:val="32"/>
          <w:rtl/>
          <w:lang w:val="tk-TM" w:bidi="fa-IR"/>
        </w:rPr>
        <w:t>ی</w:t>
      </w:r>
      <w:r w:rsidRPr="00F47FE5">
        <w:rPr>
          <w:rFonts w:asciiTheme="majorBidi" w:hAnsiTheme="majorBidi" w:cs="B Nazanin" w:hint="eastAsia"/>
          <w:b/>
          <w:bCs/>
          <w:sz w:val="32"/>
          <w:szCs w:val="32"/>
          <w:rtl/>
          <w:lang w:val="tk-TM" w:bidi="fa-IR"/>
        </w:rPr>
        <w:t>د</w:t>
      </w:r>
      <w:r w:rsidRPr="00F47FE5">
        <w:rPr>
          <w:rFonts w:asciiTheme="majorBidi" w:hAnsiTheme="majorBidi" w:cs="B Nazanin"/>
          <w:b/>
          <w:bCs/>
          <w:sz w:val="32"/>
          <w:szCs w:val="32"/>
          <w:rtl/>
          <w:lang w:val="tk-TM" w:bidi="fa-IR"/>
        </w:rPr>
        <w:t xml:space="preserve"> تجه</w:t>
      </w:r>
      <w:r w:rsidRPr="00F47FE5">
        <w:rPr>
          <w:rFonts w:asciiTheme="majorBidi" w:hAnsiTheme="majorBidi" w:cs="B Nazanin" w:hint="cs"/>
          <w:b/>
          <w:bCs/>
          <w:sz w:val="32"/>
          <w:szCs w:val="32"/>
          <w:rtl/>
          <w:lang w:val="tk-TM" w:bidi="fa-IR"/>
        </w:rPr>
        <w:t>ی</w:t>
      </w:r>
      <w:r w:rsidRPr="00F47FE5">
        <w:rPr>
          <w:rFonts w:asciiTheme="majorBidi" w:hAnsiTheme="majorBidi" w:cs="B Nazanin" w:hint="eastAsia"/>
          <w:b/>
          <w:bCs/>
          <w:sz w:val="32"/>
          <w:szCs w:val="32"/>
          <w:rtl/>
          <w:lang w:val="tk-TM" w:bidi="fa-IR"/>
        </w:rPr>
        <w:t>زات</w:t>
      </w:r>
      <w:r w:rsidRPr="00F47FE5">
        <w:rPr>
          <w:rFonts w:asciiTheme="majorBidi" w:hAnsiTheme="majorBidi" w:cs="B Nazanin"/>
          <w:b/>
          <w:bCs/>
          <w:sz w:val="32"/>
          <w:szCs w:val="32"/>
          <w:rtl/>
          <w:lang w:val="tk-TM" w:bidi="fa-IR"/>
        </w:rPr>
        <w:t xml:space="preserve"> عموم</w:t>
      </w:r>
      <w:r w:rsidRPr="00F47FE5">
        <w:rPr>
          <w:rFonts w:asciiTheme="majorBidi" w:hAnsiTheme="majorBidi" w:cs="B Nazanin" w:hint="cs"/>
          <w:b/>
          <w:bCs/>
          <w:sz w:val="32"/>
          <w:szCs w:val="32"/>
          <w:rtl/>
          <w:lang w:val="tk-TM" w:bidi="fa-IR"/>
        </w:rPr>
        <w:t>ی</w:t>
      </w:r>
      <w:r w:rsidRPr="00F47FE5">
        <w:rPr>
          <w:rFonts w:asciiTheme="majorBidi" w:hAnsiTheme="majorBidi" w:cs="B Nazanin"/>
          <w:b/>
          <w:bCs/>
          <w:sz w:val="32"/>
          <w:szCs w:val="32"/>
          <w:rtl/>
          <w:lang w:val="tk-TM" w:bidi="fa-IR"/>
        </w:rPr>
        <w:t xml:space="preserve"> کارخانه و حفار</w:t>
      </w:r>
      <w:r w:rsidRPr="00F47FE5">
        <w:rPr>
          <w:rFonts w:asciiTheme="majorBidi" w:hAnsiTheme="majorBidi" w:cs="B Nazanin" w:hint="cs"/>
          <w:b/>
          <w:bCs/>
          <w:sz w:val="32"/>
          <w:szCs w:val="32"/>
          <w:rtl/>
          <w:lang w:val="tk-TM" w:bidi="fa-IR"/>
        </w:rPr>
        <w:t>ی توسط</w:t>
      </w:r>
      <w:r w:rsidRPr="00F47FE5">
        <w:rPr>
          <w:rFonts w:asciiTheme="majorBidi" w:hAnsiTheme="majorBidi" w:cs="B Nazanin"/>
          <w:b/>
          <w:bCs/>
          <w:sz w:val="32"/>
          <w:szCs w:val="32"/>
          <w:rtl/>
          <w:lang w:val="tk-TM" w:bidi="fa-IR"/>
        </w:rPr>
        <w:t xml:space="preserve"> شرکت دولتی "ترکمن نفت</w:t>
      </w:r>
      <w:r w:rsidRPr="00F47FE5">
        <w:rPr>
          <w:rFonts w:ascii="Times New Roman" w:hAnsi="Times New Roman" w:cs="B Nazanin"/>
          <w:b/>
          <w:bCs/>
          <w:sz w:val="32"/>
          <w:szCs w:val="32"/>
          <w:rtl/>
          <w:lang w:val="tk-TM" w:bidi="fa-IR"/>
        </w:rPr>
        <w:t>"</w:t>
      </w:r>
    </w:p>
    <w:p w:rsidR="00BC29F9" w:rsidRPr="00F47FE5" w:rsidRDefault="00BC29F9" w:rsidP="00BC29F9">
      <w:pPr>
        <w:bidi/>
        <w:spacing w:after="0"/>
        <w:jc w:val="both"/>
        <w:rPr>
          <w:rFonts w:asciiTheme="majorBidi" w:hAnsiTheme="majorBidi" w:cs="B Nazanin"/>
          <w:sz w:val="32"/>
          <w:szCs w:val="32"/>
          <w:lang w:val="tk-TM" w:bidi="fa-IR"/>
        </w:rPr>
      </w:pPr>
      <w:r w:rsidRPr="00F47FE5">
        <w:rPr>
          <w:rFonts w:asciiTheme="majorBidi" w:hAnsiTheme="majorBidi" w:cs="B Nazanin"/>
          <w:sz w:val="32"/>
          <w:szCs w:val="32"/>
          <w:rtl/>
          <w:lang w:bidi="fa-IR"/>
        </w:rPr>
        <w:t>زمان انتشار خبر:</w:t>
      </w:r>
      <w:r w:rsidRPr="00F47FE5">
        <w:rPr>
          <w:rFonts w:asciiTheme="majorBidi" w:hAnsiTheme="majorBidi" w:cs="B Nazanin" w:hint="cs"/>
          <w:sz w:val="32"/>
          <w:szCs w:val="32"/>
          <w:rtl/>
          <w:lang w:bidi="fa-IR"/>
        </w:rPr>
        <w:t xml:space="preserve"> 13</w:t>
      </w:r>
      <w:r w:rsidRPr="00F47FE5">
        <w:rPr>
          <w:rFonts w:asciiTheme="majorBidi" w:hAnsiTheme="majorBidi" w:cs="B Nazanin"/>
          <w:sz w:val="32"/>
          <w:szCs w:val="32"/>
          <w:rtl/>
          <w:lang w:bidi="fa-IR"/>
        </w:rPr>
        <w:t>/</w:t>
      </w:r>
      <w:r w:rsidRPr="00F47FE5">
        <w:rPr>
          <w:rFonts w:asciiTheme="majorBidi" w:hAnsiTheme="majorBidi" w:cs="B Nazanin" w:hint="cs"/>
          <w:sz w:val="32"/>
          <w:szCs w:val="32"/>
          <w:rtl/>
          <w:lang w:bidi="fa-IR"/>
        </w:rPr>
        <w:t>2</w:t>
      </w:r>
      <w:r w:rsidRPr="00F47FE5">
        <w:rPr>
          <w:rFonts w:asciiTheme="majorBidi" w:hAnsiTheme="majorBidi" w:cs="B Nazanin"/>
          <w:sz w:val="32"/>
          <w:szCs w:val="32"/>
          <w:rtl/>
          <w:lang w:bidi="fa-IR"/>
        </w:rPr>
        <w:t xml:space="preserve">/1403  تا  </w:t>
      </w:r>
      <w:r w:rsidRPr="00F47FE5">
        <w:rPr>
          <w:rFonts w:asciiTheme="majorBidi" w:hAnsiTheme="majorBidi" w:cs="B Nazanin" w:hint="cs"/>
          <w:sz w:val="32"/>
          <w:szCs w:val="32"/>
          <w:rtl/>
          <w:lang w:bidi="fa-IR"/>
        </w:rPr>
        <w:t>16</w:t>
      </w:r>
      <w:r w:rsidRPr="00F47FE5">
        <w:rPr>
          <w:rFonts w:asciiTheme="majorBidi" w:hAnsiTheme="majorBidi" w:cs="B Nazanin"/>
          <w:sz w:val="32"/>
          <w:szCs w:val="32"/>
          <w:rtl/>
          <w:lang w:bidi="fa-IR"/>
        </w:rPr>
        <w:t>/3/1403</w:t>
      </w:r>
    </w:p>
    <w:p w:rsidR="00BC29F9" w:rsidRPr="00F47FE5" w:rsidRDefault="00BC29F9" w:rsidP="00BC29F9">
      <w:pPr>
        <w:bidi/>
        <w:spacing w:after="0"/>
        <w:jc w:val="both"/>
        <w:rPr>
          <w:rFonts w:asciiTheme="majorBidi" w:hAnsiTheme="majorBidi" w:cs="B Nazanin"/>
          <w:sz w:val="32"/>
          <w:szCs w:val="32"/>
          <w:rtl/>
          <w:lang w:bidi="fa-IR"/>
        </w:rPr>
      </w:pPr>
      <w:r w:rsidRPr="00F47FE5">
        <w:rPr>
          <w:rFonts w:asciiTheme="majorBidi" w:eastAsia="Calibri" w:hAnsiTheme="majorBidi" w:cs="B Nazanin"/>
          <w:sz w:val="32"/>
          <w:szCs w:val="32"/>
          <w:rtl/>
          <w:lang w:bidi="fa-IR"/>
        </w:rPr>
        <w:tab/>
        <w:t>خبرگزاری بیزنس</w:t>
      </w:r>
      <w:r w:rsidRPr="00F47FE5">
        <w:rPr>
          <w:rFonts w:asciiTheme="majorBidi" w:hAnsiTheme="majorBidi" w:cs="B Nazanin"/>
          <w:sz w:val="32"/>
          <w:szCs w:val="32"/>
          <w:rtl/>
          <w:lang w:bidi="fa-IR"/>
        </w:rPr>
        <w:t xml:space="preserve"> ترکمنستان: </w:t>
      </w:r>
      <w:r w:rsidRPr="00F47FE5">
        <w:rPr>
          <w:rFonts w:asciiTheme="majorBidi" w:hAnsiTheme="majorBidi" w:cs="B Nazanin" w:hint="cs"/>
          <w:sz w:val="32"/>
          <w:szCs w:val="32"/>
          <w:rtl/>
          <w:lang w:bidi="fa-IR"/>
        </w:rPr>
        <w:t>شرکت</w:t>
      </w:r>
      <w:r w:rsidRPr="00F47FE5">
        <w:rPr>
          <w:rFonts w:asciiTheme="majorBidi" w:hAnsiTheme="majorBidi" w:cs="B Nazanin"/>
          <w:sz w:val="32"/>
          <w:szCs w:val="32"/>
          <w:rtl/>
          <w:lang w:bidi="fa-IR"/>
        </w:rPr>
        <w:t xml:space="preserve"> دولت</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"ترکمن </w:t>
      </w:r>
      <w:r w:rsidRPr="00F47FE5">
        <w:rPr>
          <w:rFonts w:asciiTheme="majorBidi" w:hAnsiTheme="majorBidi" w:cs="B Nazanin" w:hint="cs"/>
          <w:sz w:val="32"/>
          <w:szCs w:val="32"/>
          <w:rtl/>
          <w:lang w:bidi="fa-IR"/>
        </w:rPr>
        <w:t>نفت</w:t>
      </w:r>
      <w:r w:rsidRPr="00F47FE5">
        <w:rPr>
          <w:rFonts w:asciiTheme="majorBidi" w:hAnsiTheme="majorBidi" w:cs="B Nazanin"/>
          <w:sz w:val="32"/>
          <w:szCs w:val="32"/>
          <w:rtl/>
          <w:lang w:bidi="fa-IR"/>
        </w:rPr>
        <w:t>" به نما</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ندگ</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از کم</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س</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ون</w:t>
      </w:r>
      <w:r w:rsidRPr="00F47FE5">
        <w:rPr>
          <w:rFonts w:asciiTheme="majorBidi" w:hAnsiTheme="majorBidi" w:cs="B Nazanin"/>
          <w:sz w:val="32"/>
          <w:szCs w:val="32"/>
          <w:rtl/>
          <w:lang w:bidi="fa-IR"/>
        </w:rPr>
        <w:t xml:space="preserve"> مناقصه</w:t>
      </w:r>
      <w:r w:rsidRPr="00F47FE5">
        <w:rPr>
          <w:rFonts w:asciiTheme="majorBidi" w:hAnsiTheme="majorBidi" w:cs="B Nazanin" w:hint="cs"/>
          <w:sz w:val="32"/>
          <w:szCs w:val="32"/>
          <w:rtl/>
          <w:lang w:bidi="fa-IR"/>
        </w:rPr>
        <w:t>،</w:t>
      </w:r>
      <w:r w:rsidRPr="00F47FE5">
        <w:rPr>
          <w:rFonts w:asciiTheme="majorBidi" w:hAnsiTheme="majorBidi" w:cs="B Nazanin"/>
          <w:sz w:val="32"/>
          <w:szCs w:val="32"/>
          <w:rtl/>
          <w:lang w:bidi="fa-IR"/>
        </w:rPr>
        <w:t xml:space="preserve"> مجدداً مناقصه ب</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ن</w:t>
      </w:r>
      <w:r w:rsidRPr="00F47FE5">
        <w:rPr>
          <w:rFonts w:asciiTheme="majorBidi" w:hAnsiTheme="majorBidi" w:cs="B Nazanin"/>
          <w:sz w:val="32"/>
          <w:szCs w:val="32"/>
          <w:rtl/>
          <w:lang w:bidi="fa-IR"/>
        </w:rPr>
        <w:t xml:space="preserve"> الملل</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w:t>
      </w:r>
      <w:r w:rsidRPr="00F47FE5">
        <w:rPr>
          <w:rFonts w:asciiTheme="majorBidi" w:hAnsiTheme="majorBidi" w:cs="B Nazanin" w:hint="cs"/>
          <w:sz w:val="32"/>
          <w:szCs w:val="32"/>
          <w:rtl/>
          <w:lang w:bidi="fa-IR"/>
        </w:rPr>
        <w:t>آزاد</w:t>
      </w:r>
      <w:r w:rsidRPr="00F47FE5">
        <w:rPr>
          <w:rFonts w:asciiTheme="majorBidi" w:hAnsiTheme="majorBidi" w:cs="B Nazanin"/>
          <w:sz w:val="32"/>
          <w:szCs w:val="32"/>
          <w:rtl/>
          <w:lang w:bidi="fa-IR"/>
        </w:rPr>
        <w:t xml:space="preserve"> شماره </w:t>
      </w:r>
      <w:r w:rsidRPr="00F47FE5">
        <w:rPr>
          <w:rFonts w:asciiTheme="majorBidi" w:hAnsiTheme="majorBidi" w:cs="B Nazanin" w:hint="cs"/>
          <w:sz w:val="32"/>
          <w:szCs w:val="32"/>
          <w:rtl/>
          <w:lang w:bidi="fa-IR"/>
        </w:rPr>
        <w:t>17</w:t>
      </w:r>
      <w:r w:rsidRPr="00F47FE5">
        <w:rPr>
          <w:rFonts w:asciiTheme="majorBidi" w:hAnsiTheme="majorBidi" w:cs="B Nazanin"/>
          <w:sz w:val="32"/>
          <w:szCs w:val="32"/>
          <w:rtl/>
          <w:lang w:bidi="fa-IR"/>
        </w:rPr>
        <w:t>/</w:t>
      </w:r>
      <w:r w:rsidRPr="00F47FE5">
        <w:rPr>
          <w:rFonts w:asciiTheme="majorBidi" w:hAnsiTheme="majorBidi" w:cs="B Nazanin" w:hint="cs"/>
          <w:sz w:val="32"/>
          <w:szCs w:val="32"/>
          <w:rtl/>
          <w:lang w:bidi="fa-IR"/>
        </w:rPr>
        <w:t>2</w:t>
      </w:r>
      <w:r w:rsidRPr="00F47FE5">
        <w:rPr>
          <w:rFonts w:asciiTheme="majorBidi" w:hAnsiTheme="majorBidi" w:cs="B Nazanin"/>
          <w:sz w:val="32"/>
          <w:szCs w:val="32"/>
          <w:rtl/>
          <w:lang w:bidi="fa-IR"/>
        </w:rPr>
        <w:t xml:space="preserve"> شماره </w:t>
      </w:r>
      <w:r w:rsidRPr="00F47FE5">
        <w:rPr>
          <w:rFonts w:asciiTheme="majorBidi" w:hAnsiTheme="majorBidi" w:cs="B Nazanin" w:hint="cs"/>
          <w:sz w:val="32"/>
          <w:szCs w:val="32"/>
          <w:rtl/>
          <w:lang w:bidi="fa-IR"/>
        </w:rPr>
        <w:t>68</w:t>
      </w:r>
      <w:r w:rsidRPr="00F47FE5">
        <w:rPr>
          <w:rFonts w:asciiTheme="majorBidi" w:hAnsiTheme="majorBidi" w:cs="B Nazanin"/>
          <w:sz w:val="32"/>
          <w:szCs w:val="32"/>
          <w:rtl/>
          <w:lang w:bidi="fa-IR"/>
        </w:rPr>
        <w:t>/</w:t>
      </w:r>
      <w:r w:rsidRPr="00F47FE5">
        <w:rPr>
          <w:rFonts w:asciiTheme="majorBidi" w:hAnsiTheme="majorBidi" w:cs="B Nazanin" w:hint="cs"/>
          <w:sz w:val="32"/>
          <w:szCs w:val="32"/>
          <w:rtl/>
          <w:lang w:bidi="fa-IR"/>
        </w:rPr>
        <w:t>2</w:t>
      </w:r>
      <w:r w:rsidRPr="00F47FE5">
        <w:rPr>
          <w:rFonts w:asciiTheme="majorBidi" w:hAnsiTheme="majorBidi" w:cs="B Nazanin"/>
          <w:sz w:val="32"/>
          <w:szCs w:val="32"/>
          <w:rtl/>
          <w:lang w:bidi="fa-IR"/>
        </w:rPr>
        <w:t xml:space="preserve"> و شماره 13</w:t>
      </w:r>
      <w:r w:rsidRPr="00F47FE5">
        <w:rPr>
          <w:rFonts w:asciiTheme="majorBidi" w:hAnsiTheme="majorBidi" w:cs="B Nazanin" w:hint="cs"/>
          <w:sz w:val="32"/>
          <w:szCs w:val="32"/>
          <w:rtl/>
          <w:lang w:bidi="fa-IR"/>
        </w:rPr>
        <w:t>4</w:t>
      </w:r>
      <w:r w:rsidRPr="00F47FE5">
        <w:rPr>
          <w:rFonts w:asciiTheme="majorBidi" w:hAnsiTheme="majorBidi" w:cs="B Nazanin"/>
          <w:sz w:val="32"/>
          <w:szCs w:val="32"/>
          <w:rtl/>
          <w:lang w:bidi="fa-IR"/>
        </w:rPr>
        <w:t xml:space="preserve"> جهت خر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د</w:t>
      </w:r>
      <w:r w:rsidRPr="00F47FE5">
        <w:rPr>
          <w:rFonts w:asciiTheme="majorBidi" w:hAnsiTheme="majorBidi" w:cs="B Nazanin"/>
          <w:sz w:val="32"/>
          <w:szCs w:val="32"/>
          <w:rtl/>
          <w:lang w:bidi="fa-IR"/>
        </w:rPr>
        <w:t xml:space="preserve"> </w:t>
      </w:r>
      <w:r w:rsidRPr="00F47FE5">
        <w:rPr>
          <w:rFonts w:asciiTheme="majorBidi" w:hAnsiTheme="majorBidi" w:cs="B Nazanin" w:hint="cs"/>
          <w:sz w:val="32"/>
          <w:szCs w:val="32"/>
          <w:rtl/>
          <w:lang w:bidi="fa-IR"/>
        </w:rPr>
        <w:t>قطعات</w:t>
      </w:r>
      <w:r w:rsidRPr="00F47FE5">
        <w:rPr>
          <w:rFonts w:asciiTheme="majorBidi" w:hAnsiTheme="majorBidi" w:cs="B Nazanin"/>
          <w:sz w:val="32"/>
          <w:szCs w:val="32"/>
          <w:rtl/>
          <w:lang w:bidi="fa-IR"/>
        </w:rPr>
        <w:t xml:space="preserve"> ز</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ر</w:t>
      </w:r>
      <w:r w:rsidRPr="00F47FE5">
        <w:rPr>
          <w:rFonts w:asciiTheme="majorBidi" w:hAnsiTheme="majorBidi" w:cs="B Nazanin"/>
          <w:sz w:val="32"/>
          <w:szCs w:val="32"/>
          <w:rtl/>
          <w:lang w:bidi="fa-IR"/>
        </w:rPr>
        <w:t xml:space="preserve"> را اعلام م</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دارد</w:t>
      </w:r>
      <w:r w:rsidRPr="00F47FE5">
        <w:rPr>
          <w:rFonts w:asciiTheme="majorBidi" w:hAnsiTheme="majorBidi" w:cs="B Nazanin" w:hint="cs"/>
          <w:sz w:val="32"/>
          <w:szCs w:val="32"/>
          <w:rtl/>
          <w:lang w:bidi="fa-IR"/>
        </w:rPr>
        <w:t>:</w:t>
      </w:r>
    </w:p>
    <w:p w:rsidR="00BC29F9" w:rsidRPr="00F47FE5" w:rsidRDefault="00BC29F9" w:rsidP="00BC29F9">
      <w:pPr>
        <w:bidi/>
        <w:spacing w:after="0"/>
        <w:jc w:val="both"/>
        <w:rPr>
          <w:rFonts w:asciiTheme="majorBidi" w:hAnsiTheme="majorBidi" w:cs="B Nazanin"/>
          <w:sz w:val="32"/>
          <w:szCs w:val="32"/>
          <w:lang w:bidi="fa-IR"/>
        </w:rPr>
      </w:pPr>
      <w:r w:rsidRPr="00F47FE5">
        <w:rPr>
          <w:rFonts w:asciiTheme="majorBidi" w:hAnsiTheme="majorBidi" w:cs="B Nazanin" w:hint="cs"/>
          <w:sz w:val="32"/>
          <w:szCs w:val="32"/>
          <w:rtl/>
          <w:lang w:bidi="fa-IR"/>
        </w:rPr>
        <w:t xml:space="preserve">قطعه شماره 2 </w:t>
      </w:r>
      <w:r>
        <w:rPr>
          <w:rFonts w:ascii="Times New Roman" w:hAnsi="Times New Roman" w:cs="Times New Roman" w:hint="cs"/>
          <w:sz w:val="32"/>
          <w:szCs w:val="32"/>
          <w:rtl/>
          <w:lang w:bidi="fa-IR"/>
        </w:rPr>
        <w:t>–</w:t>
      </w:r>
      <w:r w:rsidRPr="00F47FE5">
        <w:rPr>
          <w:rFonts w:asciiTheme="majorBidi" w:hAnsiTheme="majorBidi" w:cs="B Nazanin" w:hint="cs"/>
          <w:sz w:val="32"/>
          <w:szCs w:val="32"/>
          <w:rtl/>
          <w:lang w:bidi="fa-IR"/>
        </w:rPr>
        <w:t xml:space="preserve"> </w:t>
      </w:r>
      <w:r>
        <w:rPr>
          <w:rFonts w:asciiTheme="majorBidi" w:hAnsiTheme="majorBidi" w:cs="B Nazanin" w:hint="cs"/>
          <w:sz w:val="32"/>
          <w:szCs w:val="32"/>
          <w:rtl/>
          <w:lang w:bidi="fa-IR"/>
        </w:rPr>
        <w:t xml:space="preserve">تجهیزات عمومی </w:t>
      </w:r>
      <w:r w:rsidRPr="00F47FE5">
        <w:rPr>
          <w:rFonts w:asciiTheme="majorBidi" w:hAnsiTheme="majorBidi" w:cs="B Nazanin"/>
          <w:sz w:val="32"/>
          <w:szCs w:val="32"/>
          <w:rtl/>
          <w:lang w:bidi="fa-IR"/>
        </w:rPr>
        <w:t>کارخانه</w:t>
      </w:r>
      <w:r w:rsidRPr="00F47FE5">
        <w:rPr>
          <w:rFonts w:asciiTheme="majorBidi" w:hAnsiTheme="majorBidi" w:cs="B Nazanin" w:hint="eastAsia"/>
          <w:sz w:val="32"/>
          <w:szCs w:val="32"/>
          <w:rtl/>
          <w:lang w:bidi="fa-IR"/>
        </w:rPr>
        <w:t>،</w:t>
      </w:r>
      <w:r w:rsidRPr="00F47FE5">
        <w:rPr>
          <w:rFonts w:asciiTheme="majorBidi" w:hAnsiTheme="majorBidi" w:cs="B Nazanin"/>
          <w:sz w:val="32"/>
          <w:szCs w:val="32"/>
          <w:rtl/>
          <w:lang w:bidi="fa-IR"/>
        </w:rPr>
        <w:t xml:space="preserve"> فن آور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w:t>
      </w:r>
      <w:r w:rsidRPr="00F47FE5">
        <w:rPr>
          <w:rFonts w:asciiTheme="majorBidi" w:hAnsiTheme="majorBidi" w:cs="B Nazanin"/>
          <w:sz w:val="32"/>
          <w:szCs w:val="32"/>
          <w:rtl/>
          <w:lang w:bidi="fa-IR"/>
        </w:rPr>
        <w:t xml:space="preserve"> تجه</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زات</w:t>
      </w:r>
      <w:r w:rsidRPr="00F47FE5">
        <w:rPr>
          <w:rFonts w:asciiTheme="majorBidi" w:hAnsiTheme="majorBidi" w:cs="B Nazanin"/>
          <w:sz w:val="32"/>
          <w:szCs w:val="32"/>
          <w:rtl/>
          <w:lang w:bidi="fa-IR"/>
        </w:rPr>
        <w:t xml:space="preserve"> حفار</w:t>
      </w:r>
      <w:r w:rsidRPr="00F47FE5">
        <w:rPr>
          <w:rFonts w:asciiTheme="majorBidi" w:hAnsiTheme="majorBidi" w:cs="B Nazanin" w:hint="cs"/>
          <w:sz w:val="32"/>
          <w:szCs w:val="32"/>
          <w:rtl/>
          <w:lang w:bidi="fa-IR"/>
        </w:rPr>
        <w:t>ی؛</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برای شرکت در مناقصه، مدارک زیر را ارائه دهند:</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ارائه درخواست کتبی (از شرکت های ثبت شده یا دارای حساب های بانکی در مناطق فراساحل، برنامه ها پذیرفته نمی شوند) در مورد تمایل به شرکت در مناقصه با ذکر نام کامل شرکت کننده، وضعیت حقوقی وی، کشور ثبت نام و شماره حساب؛</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با قانون ترکمنستان "در مورد مناقصه برای تامین کالا، انجام کار، ارائه خدمات برای نیازهای دولتی"، با عصاره ای از "قوانین برگزاری مناقصه" و لیست اسناد مورد نیاز برای شرکت در مناقصه آشنا گردد.</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xml:space="preserve">- دریافت مشخصات </w:t>
      </w:r>
      <w:r w:rsidRPr="00F47FE5">
        <w:rPr>
          <w:rFonts w:asciiTheme="majorBidi" w:hAnsiTheme="majorBidi" w:cs="B Nazanin" w:hint="cs"/>
          <w:sz w:val="32"/>
          <w:szCs w:val="32"/>
          <w:rtl/>
          <w:lang w:bidi="fa-IR"/>
        </w:rPr>
        <w:t>قطعات</w:t>
      </w:r>
      <w:r w:rsidRPr="00F47FE5">
        <w:rPr>
          <w:rFonts w:asciiTheme="majorBidi" w:hAnsiTheme="majorBidi" w:cs="B Nazanin"/>
          <w:sz w:val="32"/>
          <w:szCs w:val="32"/>
          <w:rtl/>
          <w:lang w:bidi="fa-IR"/>
        </w:rPr>
        <w:t>، الزامات فنی و شرایط اساسی قرارداد.</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برا</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شرکت در مناقصه</w:t>
      </w:r>
      <w:r w:rsidRPr="00F47FE5">
        <w:rPr>
          <w:rFonts w:asciiTheme="majorBidi" w:hAnsiTheme="majorBidi" w:cs="B Nazanin" w:hint="cs"/>
          <w:sz w:val="32"/>
          <w:szCs w:val="32"/>
          <w:rtl/>
          <w:lang w:bidi="fa-IR"/>
        </w:rPr>
        <w:t>،</w:t>
      </w:r>
      <w:r w:rsidRPr="00F47FE5">
        <w:rPr>
          <w:rFonts w:asciiTheme="majorBidi" w:hAnsiTheme="majorBidi" w:cs="B Nazanin"/>
          <w:sz w:val="32"/>
          <w:szCs w:val="32"/>
          <w:rtl/>
          <w:lang w:bidi="fa-IR"/>
        </w:rPr>
        <w:t xml:space="preserve"> وجه به مبلغ </w:t>
      </w:r>
      <w:r w:rsidRPr="00F47FE5">
        <w:rPr>
          <w:rFonts w:asciiTheme="majorBidi" w:hAnsiTheme="majorBidi" w:cs="B Nazanin" w:hint="cs"/>
          <w:sz w:val="32"/>
          <w:szCs w:val="32"/>
          <w:rtl/>
          <w:lang w:bidi="fa-IR"/>
        </w:rPr>
        <w:t xml:space="preserve">575 </w:t>
      </w:r>
      <w:r w:rsidRPr="00F47FE5">
        <w:rPr>
          <w:rFonts w:asciiTheme="majorBidi" w:hAnsiTheme="majorBidi" w:cs="B Nazanin"/>
          <w:sz w:val="32"/>
          <w:szCs w:val="32"/>
          <w:rtl/>
          <w:lang w:bidi="fa-IR"/>
        </w:rPr>
        <w:t>دلار آمر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کا</w:t>
      </w:r>
      <w:r w:rsidRPr="00F47FE5">
        <w:rPr>
          <w:rFonts w:asciiTheme="majorBidi" w:hAnsiTheme="majorBidi" w:cs="B Nazanin"/>
          <w:sz w:val="32"/>
          <w:szCs w:val="32"/>
          <w:rtl/>
          <w:lang w:bidi="fa-IR"/>
        </w:rPr>
        <w:t xml:space="preserve"> (با احتساب مال</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ات</w:t>
      </w:r>
      <w:r w:rsidRPr="00F47FE5">
        <w:rPr>
          <w:rFonts w:asciiTheme="majorBidi" w:hAnsiTheme="majorBidi" w:cs="B Nazanin"/>
          <w:sz w:val="32"/>
          <w:szCs w:val="32"/>
          <w:rtl/>
          <w:lang w:bidi="fa-IR"/>
        </w:rPr>
        <w:t xml:space="preserve"> بر ارزش افزوده) </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ا</w:t>
      </w:r>
      <w:r w:rsidRPr="00F47FE5">
        <w:rPr>
          <w:rFonts w:asciiTheme="majorBidi" w:hAnsiTheme="majorBidi" w:cs="B Nazanin"/>
          <w:sz w:val="32"/>
          <w:szCs w:val="32"/>
          <w:rtl/>
          <w:lang w:bidi="fa-IR"/>
        </w:rPr>
        <w:t xml:space="preserve"> معادل آن به منات </w:t>
      </w:r>
      <w:r w:rsidRPr="00F47FE5">
        <w:rPr>
          <w:rFonts w:asciiTheme="majorBidi" w:hAnsiTheme="majorBidi" w:cs="B Nazanin" w:hint="cs"/>
          <w:sz w:val="32"/>
          <w:szCs w:val="32"/>
          <w:rtl/>
          <w:lang w:bidi="fa-IR"/>
        </w:rPr>
        <w:t>برای</w:t>
      </w:r>
      <w:r w:rsidRPr="00F47FE5">
        <w:rPr>
          <w:rFonts w:asciiTheme="majorBidi" w:hAnsiTheme="majorBidi" w:cs="B Nazanin"/>
          <w:sz w:val="32"/>
          <w:szCs w:val="32"/>
          <w:rtl/>
          <w:lang w:bidi="fa-IR"/>
        </w:rPr>
        <w:t xml:space="preserve"> هر </w:t>
      </w:r>
      <w:r w:rsidRPr="00F47FE5">
        <w:rPr>
          <w:rFonts w:asciiTheme="majorBidi" w:hAnsiTheme="majorBidi" w:cs="B Nazanin" w:hint="cs"/>
          <w:sz w:val="32"/>
          <w:szCs w:val="32"/>
          <w:rtl/>
          <w:lang w:bidi="fa-IR"/>
        </w:rPr>
        <w:t>قطعه</w:t>
      </w:r>
      <w:r w:rsidRPr="00F47FE5">
        <w:rPr>
          <w:rFonts w:asciiTheme="majorBidi" w:hAnsiTheme="majorBidi" w:cs="B Nazanin"/>
          <w:sz w:val="32"/>
          <w:szCs w:val="32"/>
          <w:rtl/>
          <w:lang w:bidi="fa-IR"/>
        </w:rPr>
        <w:t xml:space="preserve"> پرداخت شود.</w:t>
      </w:r>
    </w:p>
    <w:p w:rsidR="00BC29F9" w:rsidRPr="00F47FE5" w:rsidRDefault="00BC29F9" w:rsidP="00BC29F9">
      <w:pPr>
        <w:pStyle w:val="NoSpacing"/>
        <w:bidi/>
        <w:ind w:firstLine="720"/>
        <w:jc w:val="both"/>
        <w:rPr>
          <w:rFonts w:asciiTheme="majorBidi" w:hAnsiTheme="majorBidi" w:cs="B Nazanin"/>
          <w:sz w:val="32"/>
          <w:szCs w:val="32"/>
          <w:lang w:bidi="fa-IR"/>
        </w:rPr>
      </w:pPr>
      <w:r w:rsidRPr="00F47FE5">
        <w:rPr>
          <w:rFonts w:asciiTheme="majorBidi" w:hAnsiTheme="majorBidi" w:cs="B Nazanin"/>
          <w:sz w:val="32"/>
          <w:szCs w:val="32"/>
          <w:rtl/>
          <w:lang w:bidi="fa-IR"/>
        </w:rPr>
        <w:lastRenderedPageBreak/>
        <w:t>پ</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شنهادات</w:t>
      </w:r>
      <w:r w:rsidRPr="00F47FE5">
        <w:rPr>
          <w:rFonts w:asciiTheme="majorBidi" w:hAnsiTheme="majorBidi" w:cs="B Nazanin"/>
          <w:sz w:val="32"/>
          <w:szCs w:val="32"/>
          <w:rtl/>
          <w:lang w:bidi="fa-IR"/>
        </w:rPr>
        <w:t xml:space="preserve"> مناقصه ظرف مدت 30 (س</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روز کار</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از تار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خ</w:t>
      </w:r>
      <w:r w:rsidRPr="00F47FE5">
        <w:rPr>
          <w:rFonts w:asciiTheme="majorBidi" w:hAnsiTheme="majorBidi" w:cs="B Nazanin"/>
          <w:sz w:val="32"/>
          <w:szCs w:val="32"/>
          <w:rtl/>
          <w:lang w:bidi="fa-IR"/>
        </w:rPr>
        <w:t xml:space="preserve"> انتشار رسم</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آگه</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تا ساعت 16:00 به وقت محل</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پذ</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رفته</w:t>
      </w:r>
      <w:r w:rsidRPr="00F47FE5">
        <w:rPr>
          <w:rFonts w:asciiTheme="majorBidi" w:hAnsiTheme="majorBidi" w:cs="B Nazanin"/>
          <w:sz w:val="32"/>
          <w:szCs w:val="32"/>
          <w:rtl/>
          <w:lang w:bidi="fa-IR"/>
        </w:rPr>
        <w:t xml:space="preserve"> م</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شود.</w:t>
      </w:r>
    </w:p>
    <w:p w:rsidR="00BC29F9" w:rsidRPr="00F47FE5" w:rsidRDefault="00BC29F9" w:rsidP="00BC29F9">
      <w:pPr>
        <w:pStyle w:val="NoSpacing"/>
        <w:bidi/>
        <w:ind w:firstLine="720"/>
        <w:jc w:val="both"/>
        <w:rPr>
          <w:rFonts w:asciiTheme="majorBidi" w:hAnsiTheme="majorBidi" w:cs="B Nazanin"/>
          <w:sz w:val="32"/>
          <w:szCs w:val="32"/>
          <w:rtl/>
          <w:lang w:bidi="fa-IR"/>
        </w:rPr>
      </w:pPr>
      <w:r w:rsidRPr="00F47FE5">
        <w:rPr>
          <w:rFonts w:asciiTheme="majorBidi" w:hAnsiTheme="majorBidi" w:cs="B Nazanin"/>
          <w:sz w:val="32"/>
          <w:szCs w:val="32"/>
          <w:rtl/>
          <w:lang w:bidi="fa-IR"/>
        </w:rPr>
        <w:t>پ</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شنهادات</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که پس از مهلت مقرر در بالا در</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افت</w:t>
      </w:r>
      <w:r w:rsidRPr="00F47FE5">
        <w:rPr>
          <w:rFonts w:asciiTheme="majorBidi" w:hAnsiTheme="majorBidi" w:cs="B Nazanin"/>
          <w:sz w:val="32"/>
          <w:szCs w:val="32"/>
          <w:rtl/>
          <w:lang w:bidi="fa-IR"/>
        </w:rPr>
        <w:t xml:space="preserve"> شود، پذ</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رفته</w:t>
      </w:r>
      <w:r w:rsidRPr="00F47FE5">
        <w:rPr>
          <w:rFonts w:asciiTheme="majorBidi" w:hAnsiTheme="majorBidi" w:cs="B Nazanin"/>
          <w:sz w:val="32"/>
          <w:szCs w:val="32"/>
          <w:rtl/>
          <w:lang w:bidi="fa-IR"/>
        </w:rPr>
        <w:t xml:space="preserve"> نخواهد شد. </w:t>
      </w:r>
    </w:p>
    <w:p w:rsidR="00BC29F9" w:rsidRPr="00F47FE5" w:rsidRDefault="00BC29F9" w:rsidP="00BC29F9">
      <w:pPr>
        <w:pStyle w:val="NoSpacing"/>
        <w:bidi/>
        <w:ind w:firstLine="720"/>
        <w:jc w:val="both"/>
        <w:rPr>
          <w:rFonts w:asciiTheme="majorBidi" w:hAnsiTheme="majorBidi" w:cs="B Nazanin"/>
          <w:sz w:val="32"/>
          <w:szCs w:val="32"/>
          <w:lang w:bidi="fa-IR"/>
        </w:rPr>
      </w:pPr>
      <w:r w:rsidRPr="00F47FE5">
        <w:rPr>
          <w:rFonts w:asciiTheme="majorBidi" w:hAnsiTheme="majorBidi" w:cs="B Nazanin"/>
          <w:sz w:val="32"/>
          <w:szCs w:val="32"/>
          <w:rtl/>
          <w:lang w:bidi="fa-IR"/>
        </w:rPr>
        <w:t>هنگام انتقال درخواست کتبی، حساب انتقال وجوه مشخص می شود.</w:t>
      </w:r>
    </w:p>
    <w:p w:rsidR="00BC29F9" w:rsidRPr="00F47FE5" w:rsidRDefault="00BC29F9" w:rsidP="00BC29F9">
      <w:pPr>
        <w:pStyle w:val="NoSpacing"/>
        <w:bidi/>
        <w:ind w:firstLine="720"/>
        <w:jc w:val="both"/>
        <w:rPr>
          <w:rFonts w:asciiTheme="majorBidi" w:hAnsiTheme="majorBidi" w:cs="B Nazanin"/>
          <w:sz w:val="32"/>
          <w:szCs w:val="32"/>
          <w:lang w:bidi="fa-IR"/>
        </w:rPr>
      </w:pPr>
      <w:r w:rsidRPr="00F47FE5">
        <w:rPr>
          <w:rFonts w:asciiTheme="majorBidi" w:hAnsiTheme="majorBidi" w:cs="B Nazanin"/>
          <w:sz w:val="32"/>
          <w:szCs w:val="32"/>
          <w:rtl/>
          <w:lang w:bidi="fa-IR"/>
        </w:rPr>
        <w:t>پاکت مهر و موم شده با پیشنهاد مناقصه کامل (نقل قول)، دارای مهر و موم گواهی ماستیک، باید از زمان انتشار اطلاعیه به آدرس فوق تحویل داده شود و پس از واریز وجوه به حساب، برای رسیدگی پذیرفته می شود. پاکت مناقصه باید شامل نسخه الکترونیکی پرسشنامه، شرایط اصلی قرارداد (در قالب "</w:t>
      </w:r>
      <w:r w:rsidRPr="00F47FE5">
        <w:rPr>
          <w:rFonts w:asciiTheme="majorBidi" w:hAnsiTheme="majorBidi" w:cs="B Nazanin"/>
          <w:sz w:val="32"/>
          <w:szCs w:val="32"/>
          <w:lang w:bidi="fa-IR"/>
        </w:rPr>
        <w:t>Word</w:t>
      </w:r>
      <w:r w:rsidRPr="00F47FE5">
        <w:rPr>
          <w:rFonts w:asciiTheme="majorBidi" w:hAnsiTheme="majorBidi" w:cs="B Nazanin"/>
          <w:sz w:val="32"/>
          <w:szCs w:val="32"/>
          <w:rtl/>
          <w:lang w:bidi="fa-IR"/>
        </w:rPr>
        <w:t>") و مشخصات فنی و اقتصادی (در قالب "</w:t>
      </w:r>
      <w:r w:rsidRPr="00F47FE5">
        <w:rPr>
          <w:rFonts w:asciiTheme="majorBidi" w:hAnsiTheme="majorBidi" w:cs="B Nazanin"/>
          <w:sz w:val="32"/>
          <w:szCs w:val="32"/>
          <w:lang w:bidi="fa-IR"/>
        </w:rPr>
        <w:t>Excel</w:t>
      </w:r>
      <w:r w:rsidRPr="00F47FE5">
        <w:rPr>
          <w:rFonts w:asciiTheme="majorBidi" w:hAnsiTheme="majorBidi" w:cs="B Nazanin"/>
          <w:sz w:val="32"/>
          <w:szCs w:val="32"/>
          <w:rtl/>
          <w:lang w:bidi="fa-IR"/>
        </w:rPr>
        <w:t>") باشد.</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xml:space="preserve">تلفن برای استعلام: </w:t>
      </w:r>
      <w:r w:rsidRPr="00F47FE5">
        <w:rPr>
          <w:rFonts w:asciiTheme="majorBidi" w:hAnsiTheme="majorBidi" w:cs="B Nazanin" w:hint="cs"/>
          <w:sz w:val="32"/>
          <w:szCs w:val="32"/>
          <w:rtl/>
          <w:lang w:bidi="fa-IR"/>
        </w:rPr>
        <w:t>0099312403993،</w:t>
      </w:r>
      <w:r w:rsidRPr="00F47FE5">
        <w:rPr>
          <w:rFonts w:asciiTheme="majorBidi" w:hAnsiTheme="majorBidi" w:cs="B Nazanin"/>
          <w:sz w:val="32"/>
          <w:szCs w:val="32"/>
          <w:rtl/>
          <w:lang w:bidi="fa-IR"/>
        </w:rPr>
        <w:t xml:space="preserve"> </w:t>
      </w:r>
      <w:r w:rsidRPr="00F47FE5">
        <w:rPr>
          <w:rFonts w:asciiTheme="majorBidi" w:hAnsiTheme="majorBidi" w:cs="B Nazanin" w:hint="cs"/>
          <w:sz w:val="32"/>
          <w:szCs w:val="32"/>
          <w:rtl/>
          <w:lang w:bidi="fa-IR"/>
        </w:rPr>
        <w:t>0099312403990،</w:t>
      </w:r>
      <w:r w:rsidRPr="00F47FE5">
        <w:rPr>
          <w:rFonts w:asciiTheme="majorBidi" w:hAnsiTheme="majorBidi" w:cs="B Nazanin"/>
          <w:sz w:val="32"/>
          <w:szCs w:val="32"/>
          <w:rtl/>
          <w:lang w:bidi="fa-IR"/>
        </w:rPr>
        <w:t xml:space="preserve"> 00993</w:t>
      </w:r>
      <w:r w:rsidRPr="00F47FE5">
        <w:rPr>
          <w:rFonts w:asciiTheme="majorBidi" w:hAnsiTheme="majorBidi" w:cs="B Nazanin" w:hint="cs"/>
          <w:sz w:val="32"/>
          <w:szCs w:val="32"/>
          <w:rtl/>
          <w:lang w:bidi="fa-IR"/>
        </w:rPr>
        <w:t xml:space="preserve">12403578 </w:t>
      </w:r>
      <w:r w:rsidRPr="00F47FE5">
        <w:rPr>
          <w:rFonts w:asciiTheme="majorBidi" w:hAnsiTheme="majorBidi" w:cs="B Nazanin"/>
          <w:sz w:val="32"/>
          <w:szCs w:val="32"/>
          <w:rtl/>
          <w:lang w:bidi="fa-IR"/>
        </w:rPr>
        <w:t xml:space="preserve"> .</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xml:space="preserve">فکس: </w:t>
      </w:r>
      <w:r w:rsidRPr="00F47FE5">
        <w:rPr>
          <w:rFonts w:asciiTheme="majorBidi" w:hAnsiTheme="majorBidi" w:cs="B Nazanin" w:hint="cs"/>
          <w:sz w:val="32"/>
          <w:szCs w:val="32"/>
          <w:rtl/>
          <w:lang w:bidi="fa-IR"/>
        </w:rPr>
        <w:t>0099312403927.</w:t>
      </w:r>
    </w:p>
    <w:p w:rsidR="00BC29F9" w:rsidRPr="00F47FE5" w:rsidRDefault="00BC29F9" w:rsidP="00BC29F9">
      <w:pPr>
        <w:pStyle w:val="NoSpacing"/>
        <w:bidi/>
        <w:jc w:val="both"/>
        <w:rPr>
          <w:rFonts w:cs="B Nazanin"/>
          <w:sz w:val="32"/>
          <w:szCs w:val="32"/>
          <w:rtl/>
        </w:rPr>
      </w:pPr>
      <w:bookmarkStart w:id="2" w:name="_Hlk138492124"/>
      <w:r w:rsidRPr="00F47FE5">
        <w:rPr>
          <w:rFonts w:asciiTheme="majorBidi" w:hAnsiTheme="majorBidi" w:cs="B Nazanin" w:hint="cs"/>
          <w:sz w:val="32"/>
          <w:szCs w:val="32"/>
          <w:rtl/>
          <w:lang w:bidi="fa-IR"/>
        </w:rPr>
        <w:t>رایانامه</w:t>
      </w:r>
      <w:r w:rsidRPr="00F47FE5">
        <w:rPr>
          <w:rFonts w:asciiTheme="majorBidi" w:hAnsiTheme="majorBidi" w:cs="B Nazanin"/>
          <w:sz w:val="32"/>
          <w:szCs w:val="32"/>
          <w:rtl/>
          <w:lang w:bidi="fa-IR"/>
        </w:rPr>
        <w:t>:</w:t>
      </w:r>
      <w:r w:rsidRPr="00F47FE5">
        <w:rPr>
          <w:rFonts w:cs="B Nazanin" w:hint="cs"/>
          <w:sz w:val="32"/>
          <w:szCs w:val="32"/>
          <w:lang w:bidi="fa-IR"/>
        </w:rPr>
        <w:t xml:space="preserve"> </w:t>
      </w:r>
      <w:hyperlink r:id="rId8" w:history="1"/>
      <w:r w:rsidRPr="00F47FE5">
        <w:rPr>
          <w:rStyle w:val="Hyperlink"/>
          <w:rFonts w:cs="B Nazanin" w:hint="cs"/>
          <w:sz w:val="32"/>
          <w:szCs w:val="32"/>
          <w:rtl/>
        </w:rPr>
        <w:t xml:space="preserve"> </w:t>
      </w:r>
      <w:r w:rsidRPr="00F47FE5">
        <w:rPr>
          <w:rStyle w:val="Hyperlink"/>
          <w:rFonts w:cs="B Nazanin"/>
          <w:sz w:val="32"/>
          <w:szCs w:val="32"/>
        </w:rPr>
        <w:t>fer@turkmennebit.gov.tm</w:t>
      </w:r>
    </w:p>
    <w:p w:rsidR="00BC29F9" w:rsidRPr="00F47FE5" w:rsidRDefault="00BC29F9" w:rsidP="00BC29F9">
      <w:pPr>
        <w:pStyle w:val="NoSpacing"/>
        <w:bidi/>
        <w:jc w:val="both"/>
        <w:rPr>
          <w:rFonts w:asciiTheme="majorBidi" w:hAnsiTheme="majorBidi" w:cs="B Nazanin"/>
          <w:sz w:val="32"/>
          <w:szCs w:val="32"/>
          <w:lang w:bidi="fa-IR"/>
        </w:rPr>
      </w:pPr>
      <w:r w:rsidRPr="00F47FE5">
        <w:rPr>
          <w:rFonts w:asciiTheme="majorBidi" w:hAnsiTheme="majorBidi" w:cs="B Nazanin"/>
          <w:sz w:val="32"/>
          <w:szCs w:val="32"/>
          <w:rtl/>
          <w:lang w:bidi="fa-IR"/>
        </w:rPr>
        <w:t xml:space="preserve">ترکمنستان، </w:t>
      </w:r>
      <w:r w:rsidRPr="00F47FE5">
        <w:rPr>
          <w:rFonts w:asciiTheme="majorBidi" w:hAnsiTheme="majorBidi" w:cs="B Nazanin" w:hint="cs"/>
          <w:sz w:val="32"/>
          <w:szCs w:val="32"/>
          <w:rtl/>
          <w:lang w:bidi="fa-IR"/>
        </w:rPr>
        <w:t xml:space="preserve">شهر </w:t>
      </w:r>
      <w:r w:rsidRPr="00F47FE5">
        <w:rPr>
          <w:rFonts w:asciiTheme="majorBidi" w:hAnsiTheme="majorBidi" w:cs="B Nazanin"/>
          <w:sz w:val="32"/>
          <w:szCs w:val="32"/>
          <w:rtl/>
          <w:lang w:bidi="fa-IR"/>
        </w:rPr>
        <w:t xml:space="preserve">عشق آباد، </w:t>
      </w:r>
      <w:r w:rsidRPr="00F47FE5">
        <w:rPr>
          <w:rFonts w:asciiTheme="majorBidi" w:hAnsiTheme="majorBidi" w:cs="B Nazanin" w:hint="cs"/>
          <w:sz w:val="32"/>
          <w:szCs w:val="32"/>
          <w:rtl/>
          <w:lang w:bidi="fa-IR"/>
        </w:rPr>
        <w:t>خیابان آ</w:t>
      </w:r>
      <w:r w:rsidRPr="00F47FE5">
        <w:rPr>
          <w:rFonts w:asciiTheme="majorBidi" w:hAnsiTheme="majorBidi" w:cs="B Nazanin"/>
          <w:sz w:val="32"/>
          <w:szCs w:val="32"/>
          <w:rtl/>
          <w:lang w:bidi="fa-IR"/>
        </w:rPr>
        <w:t>رچ</w:t>
      </w:r>
      <w:r w:rsidRPr="00F47FE5">
        <w:rPr>
          <w:rFonts w:asciiTheme="majorBidi" w:hAnsiTheme="majorBidi" w:cs="B Nazanin" w:hint="cs"/>
          <w:sz w:val="32"/>
          <w:szCs w:val="32"/>
          <w:rtl/>
          <w:lang w:bidi="fa-IR"/>
        </w:rPr>
        <w:t>ا</w:t>
      </w:r>
      <w:r w:rsidRPr="00F47FE5">
        <w:rPr>
          <w:rFonts w:asciiTheme="majorBidi" w:hAnsiTheme="majorBidi" w:cs="B Nazanin"/>
          <w:sz w:val="32"/>
          <w:szCs w:val="32"/>
          <w:rtl/>
          <w:lang w:bidi="fa-IR"/>
        </w:rPr>
        <w:t>ب</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ل</w:t>
      </w:r>
      <w:r w:rsidRPr="00F47FE5">
        <w:rPr>
          <w:rFonts w:asciiTheme="majorBidi" w:hAnsiTheme="majorBidi" w:cs="B Nazanin"/>
          <w:sz w:val="32"/>
          <w:szCs w:val="32"/>
          <w:rtl/>
          <w:lang w:bidi="fa-IR"/>
        </w:rPr>
        <w:t xml:space="preserve"> شا</w:t>
      </w:r>
      <w:r w:rsidRPr="00F47FE5">
        <w:rPr>
          <w:rFonts w:asciiTheme="majorBidi" w:hAnsiTheme="majorBidi" w:cs="B Nazanin" w:hint="cs"/>
          <w:sz w:val="32"/>
          <w:szCs w:val="32"/>
          <w:rtl/>
          <w:lang w:bidi="fa-IR"/>
        </w:rPr>
        <w:t>ی</w:t>
      </w:r>
      <w:r w:rsidRPr="00F47FE5">
        <w:rPr>
          <w:rFonts w:asciiTheme="majorBidi" w:hAnsiTheme="majorBidi" w:cs="B Nazanin" w:hint="eastAsia"/>
          <w:sz w:val="32"/>
          <w:szCs w:val="32"/>
          <w:rtl/>
          <w:lang w:bidi="fa-IR"/>
        </w:rPr>
        <w:t>ول</w:t>
      </w:r>
      <w:r w:rsidRPr="00F47FE5">
        <w:rPr>
          <w:rFonts w:asciiTheme="majorBidi" w:hAnsiTheme="majorBidi" w:cs="B Nazanin" w:hint="cs"/>
          <w:sz w:val="32"/>
          <w:szCs w:val="32"/>
          <w:rtl/>
          <w:lang w:bidi="fa-IR"/>
        </w:rPr>
        <w:t>ی</w:t>
      </w:r>
      <w:r w:rsidRPr="00F47FE5">
        <w:rPr>
          <w:rFonts w:asciiTheme="majorBidi" w:hAnsiTheme="majorBidi" w:cs="B Nazanin"/>
          <w:sz w:val="32"/>
          <w:szCs w:val="32"/>
          <w:rtl/>
          <w:lang w:bidi="fa-IR"/>
        </w:rPr>
        <w:t xml:space="preserve"> 56</w:t>
      </w:r>
    </w:p>
    <w:bookmarkEnd w:id="2"/>
    <w:p w:rsidR="00BC29F9" w:rsidRPr="00F47FE5" w:rsidRDefault="00BC29F9" w:rsidP="00BC29F9">
      <w:pPr>
        <w:bidi/>
        <w:spacing w:after="0"/>
        <w:jc w:val="both"/>
        <w:rPr>
          <w:rFonts w:cs="B Nazanin"/>
          <w:sz w:val="32"/>
          <w:szCs w:val="32"/>
          <w:rtl/>
          <w:lang w:val="tk-TM"/>
        </w:rPr>
      </w:pPr>
      <w:r w:rsidRPr="00F47FE5">
        <w:rPr>
          <w:rFonts w:asciiTheme="majorBidi" w:hAnsiTheme="majorBidi" w:cs="B Nazanin"/>
          <w:sz w:val="32"/>
          <w:szCs w:val="32"/>
          <w:rtl/>
          <w:lang w:bidi="fa-IR"/>
        </w:rPr>
        <w:t xml:space="preserve">منبع: </w:t>
      </w:r>
      <w:hyperlink r:id="rId9" w:history="1">
        <w:r w:rsidRPr="00F47FE5">
          <w:rPr>
            <w:rStyle w:val="Hyperlink"/>
            <w:rFonts w:cs="B Nazanin"/>
            <w:sz w:val="32"/>
            <w:szCs w:val="32"/>
            <w:lang w:val="tk-TM"/>
          </w:rPr>
          <w:t>https://business.com.tm/ru/info/7027/gk-turkmennebit-povtorno-obyavlyaet-neskolko-mezhdunarodnyh-tenderov-na-zakupku-obshchezavodskogo-i-burovoe-oborudovaniya</w:t>
        </w:r>
      </w:hyperlink>
    </w:p>
    <w:p w:rsidR="00BC29F9" w:rsidRDefault="00BC29F9" w:rsidP="00BC29F9">
      <w:pPr>
        <w:bidi/>
        <w:spacing w:after="0"/>
        <w:jc w:val="both"/>
        <w:rPr>
          <w:rFonts w:cs="B Nazanin" w:hint="cs"/>
          <w:sz w:val="32"/>
          <w:szCs w:val="32"/>
          <w:rtl/>
          <w:lang w:val="tk-TM"/>
        </w:rPr>
      </w:pPr>
    </w:p>
    <w:p w:rsidR="00BC29F9" w:rsidRDefault="00BC29F9" w:rsidP="00BC29F9">
      <w:pPr>
        <w:bidi/>
        <w:spacing w:after="0"/>
        <w:jc w:val="both"/>
        <w:rPr>
          <w:rFonts w:cs="B Nazanin" w:hint="cs"/>
          <w:sz w:val="32"/>
          <w:szCs w:val="32"/>
          <w:rtl/>
          <w:lang w:val="tk-TM"/>
        </w:rPr>
      </w:pPr>
    </w:p>
    <w:p w:rsidR="003641EF" w:rsidRDefault="003641EF" w:rsidP="00BC29F9">
      <w:pPr>
        <w:bidi/>
        <w:spacing w:after="0" w:line="256" w:lineRule="auto"/>
        <w:jc w:val="both"/>
        <w:rPr>
          <w:rFonts w:asciiTheme="majorBidi" w:hAnsiTheme="majorBidi" w:cs="B Nazanin"/>
          <w:b/>
          <w:bCs/>
          <w:sz w:val="36"/>
          <w:szCs w:val="36"/>
          <w:rtl/>
          <w:lang w:bidi="fa-IR"/>
        </w:rPr>
      </w:pPr>
    </w:p>
    <w:p w:rsidR="00B72625" w:rsidRDefault="00B72625" w:rsidP="00B72625">
      <w:pPr>
        <w:bidi/>
        <w:spacing w:after="0" w:line="256" w:lineRule="auto"/>
        <w:ind w:left="2160"/>
        <w:jc w:val="both"/>
        <w:rPr>
          <w:rFonts w:asciiTheme="majorBidi" w:hAnsiTheme="majorBidi" w:cs="B Nazanin"/>
          <w:b/>
          <w:bCs/>
          <w:sz w:val="36"/>
          <w:szCs w:val="36"/>
          <w:rtl/>
          <w:lang w:bidi="fa-IR"/>
        </w:rPr>
      </w:pPr>
    </w:p>
    <w:p w:rsidR="00662F47" w:rsidRDefault="00662F47" w:rsidP="003641EF">
      <w:pPr>
        <w:bidi/>
        <w:spacing w:after="0" w:line="256" w:lineRule="auto"/>
        <w:ind w:left="2160"/>
        <w:jc w:val="both"/>
        <w:rPr>
          <w:rFonts w:asciiTheme="majorBidi" w:hAnsiTheme="majorBidi" w:cs="B Nazanin"/>
          <w:b/>
          <w:bCs/>
          <w:sz w:val="36"/>
          <w:szCs w:val="36"/>
          <w:rtl/>
          <w:lang w:bidi="fa-IR"/>
        </w:rPr>
      </w:pPr>
      <w:r w:rsidRPr="006D4411">
        <w:rPr>
          <w:rFonts w:asciiTheme="majorBidi" w:hAnsiTheme="majorBidi" w:cs="B Nazanin" w:hint="cs"/>
          <w:b/>
          <w:bCs/>
          <w:sz w:val="36"/>
          <w:szCs w:val="36"/>
          <w:rtl/>
          <w:lang w:bidi="fa-IR"/>
        </w:rPr>
        <w:t>سرکنسولگری جمهوری اسلامی ایران ترکمنستان- مرو</w:t>
      </w:r>
    </w:p>
    <w:sectPr w:rsidR="00662F47" w:rsidSect="008A4043">
      <w:headerReference w:type="even" r:id="rId10"/>
      <w:headerReference w:type="default" r:id="rId11"/>
      <w:footerReference w:type="even" r:id="rId12"/>
      <w:footerReference w:type="default" r:id="rId13"/>
      <w:headerReference w:type="first" r:id="rId14"/>
      <w:pgSz w:w="11907" w:h="16839" w:code="9"/>
      <w:pgMar w:top="1" w:right="1440" w:bottom="851" w:left="1440" w:header="720" w:footer="720" w:gutter="0"/>
      <w:pgBorders w:offsetFrom="page">
        <w:top w:val="thinThickMediumGap" w:sz="24" w:space="24" w:color="009999"/>
        <w:left w:val="thinThickMediumGap" w:sz="24" w:space="24" w:color="009999"/>
        <w:bottom w:val="thickThinMediumGap" w:sz="24" w:space="24" w:color="009999"/>
        <w:right w:val="thickThinMediumGap" w:sz="24" w:space="24" w:color="009999"/>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0D1" w:rsidRDefault="004630D1" w:rsidP="002E3652">
      <w:pPr>
        <w:spacing w:after="0" w:line="240" w:lineRule="auto"/>
      </w:pPr>
      <w:r>
        <w:separator/>
      </w:r>
    </w:p>
  </w:endnote>
  <w:endnote w:type="continuationSeparator" w:id="0">
    <w:p w:rsidR="004630D1" w:rsidRDefault="004630D1" w:rsidP="002E36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0"/>
      <w:docPartObj>
        <w:docPartGallery w:val="Page Numbers (Bottom of Page)"/>
        <w:docPartUnique/>
      </w:docPartObj>
    </w:sdtPr>
    <w:sdtEndPr>
      <w:rPr>
        <w:spacing w:val="60"/>
      </w:rPr>
    </w:sdtEndPr>
    <w:sdtContent>
      <w:p w:rsidR="007D2553" w:rsidRPr="00AB2010" w:rsidRDefault="009B6C54" w:rsidP="00AE1556">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BC29F9">
          <w:rPr>
            <w:rFonts w:asciiTheme="majorBidi" w:hAnsiTheme="majorBidi" w:cstheme="majorBidi"/>
            <w:b/>
            <w:bCs/>
            <w:noProof/>
          </w:rPr>
          <w:t>2</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b/>
        <w:bCs/>
      </w:rPr>
      <w:id w:val="7403441"/>
      <w:docPartObj>
        <w:docPartGallery w:val="Page Numbers (Bottom of Page)"/>
        <w:docPartUnique/>
      </w:docPartObj>
    </w:sdtPr>
    <w:sdtEndPr>
      <w:rPr>
        <w:spacing w:val="60"/>
      </w:rPr>
    </w:sdtEndPr>
    <w:sdtContent>
      <w:p w:rsidR="007D2553" w:rsidRPr="00AB2010" w:rsidRDefault="009B6C54">
        <w:pPr>
          <w:pStyle w:val="Footer"/>
          <w:pBdr>
            <w:top w:val="single" w:sz="4" w:space="1" w:color="D9D9D9" w:themeColor="background1" w:themeShade="D9"/>
          </w:pBdr>
          <w:rPr>
            <w:rFonts w:asciiTheme="majorBidi" w:hAnsiTheme="majorBidi" w:cstheme="majorBidi"/>
            <w:b/>
            <w:bCs/>
          </w:rPr>
        </w:pPr>
        <w:r w:rsidRPr="00AB2010">
          <w:rPr>
            <w:rFonts w:asciiTheme="majorBidi" w:hAnsiTheme="majorBidi" w:cstheme="majorBidi"/>
            <w:b/>
            <w:bCs/>
          </w:rPr>
          <w:fldChar w:fldCharType="begin"/>
        </w:r>
        <w:r w:rsidR="007D2553" w:rsidRPr="00AB2010">
          <w:rPr>
            <w:rFonts w:asciiTheme="majorBidi" w:hAnsiTheme="majorBidi" w:cstheme="majorBidi"/>
            <w:b/>
            <w:bCs/>
          </w:rPr>
          <w:instrText xml:space="preserve"> PAGE   \* MERGEFORMAT </w:instrText>
        </w:r>
        <w:r w:rsidRPr="00AB2010">
          <w:rPr>
            <w:rFonts w:asciiTheme="majorBidi" w:hAnsiTheme="majorBidi" w:cstheme="majorBidi"/>
            <w:b/>
            <w:bCs/>
          </w:rPr>
          <w:fldChar w:fldCharType="separate"/>
        </w:r>
        <w:r w:rsidR="00BC29F9">
          <w:rPr>
            <w:rFonts w:asciiTheme="majorBidi" w:hAnsiTheme="majorBidi" w:cstheme="majorBidi"/>
            <w:b/>
            <w:bCs/>
            <w:noProof/>
          </w:rPr>
          <w:t>1</w:t>
        </w:r>
        <w:r w:rsidRPr="00AB2010">
          <w:rPr>
            <w:rFonts w:asciiTheme="majorBidi" w:hAnsiTheme="majorBidi" w:cstheme="majorBidi"/>
            <w:b/>
            <w:bCs/>
            <w:noProof/>
          </w:rPr>
          <w:fldChar w:fldCharType="end"/>
        </w:r>
        <w:r w:rsidR="007D2553" w:rsidRPr="00AB2010">
          <w:rPr>
            <w:rFonts w:asciiTheme="majorBidi" w:hAnsiTheme="majorBidi" w:cstheme="majorBidi"/>
            <w:b/>
            <w:bCs/>
          </w:rPr>
          <w:t xml:space="preserve"> | </w:t>
        </w:r>
        <w:r w:rsidR="007D2553" w:rsidRPr="00AB2010">
          <w:rPr>
            <w:rFonts w:asciiTheme="majorBidi" w:hAnsiTheme="majorBidi" w:cstheme="majorBidi"/>
            <w:b/>
            <w:bCs/>
            <w:color w:val="808080" w:themeColor="background1" w:themeShade="80"/>
            <w:spacing w:val="60"/>
          </w:rPr>
          <w:t>Page</w:t>
        </w:r>
      </w:p>
    </w:sdtContent>
  </w:sdt>
  <w:p w:rsidR="007D2553" w:rsidRDefault="007D2553" w:rsidP="00AB2010">
    <w:pPr>
      <w:pStyle w:val="Footer"/>
      <w:tabs>
        <w:tab w:val="clear" w:pos="4513"/>
        <w:tab w:val="clear" w:pos="9026"/>
        <w:tab w:val="left" w:pos="14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0D1" w:rsidRDefault="004630D1" w:rsidP="002E3652">
      <w:pPr>
        <w:spacing w:after="0" w:line="240" w:lineRule="auto"/>
      </w:pPr>
      <w:r>
        <w:separator/>
      </w:r>
    </w:p>
  </w:footnote>
  <w:footnote w:type="continuationSeparator" w:id="0">
    <w:p w:rsidR="004630D1" w:rsidRDefault="004630D1" w:rsidP="002E36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8"/>
      <w:placeholder>
        <w:docPart w:val="309F9A5C0EA044B987F662461CE3DAD1"/>
      </w:placeholder>
      <w:dataBinding w:prefixMappings="xmlns:ns0='http://schemas.openxmlformats.org/package/2006/metadata/core-properties' xmlns:ns1='http://purl.org/dc/elements/1.1/'" w:xpath="/ns0:coreProperties[1]/ns1:title[1]" w:storeItemID="{6C3C8BC8-F283-45AE-878A-BAB7291924A1}"/>
      <w:text/>
    </w:sdtPr>
    <w:sdtContent>
      <w:p w:rsidR="0044040C" w:rsidRPr="0044040C" w:rsidRDefault="00BC29F9" w:rsidP="00B117AC">
        <w:pPr>
          <w:pStyle w:val="Header"/>
          <w:pBdr>
            <w:bottom w:val="thickThinSmallGap" w:sz="24" w:space="1" w:color="823B0B" w:themeColor="accent2" w:themeShade="7F"/>
          </w:pBdr>
          <w:jc w:val="right"/>
          <w:rPr>
            <w:rFonts w:asciiTheme="majorHAnsi" w:eastAsiaTheme="majorEastAsia" w:hAnsiTheme="majorHAnsi" w:cs="B Nazanin"/>
            <w:sz w:val="32"/>
            <w:szCs w:val="32"/>
          </w:rPr>
        </w:pPr>
        <w:r>
          <w:rPr>
            <w:rFonts w:asciiTheme="majorHAnsi" w:eastAsiaTheme="majorEastAsia" w:hAnsiTheme="majorHAnsi" w:cs="B Nazanin" w:hint="cs"/>
            <w:b/>
            <w:bCs/>
            <w:rtl/>
            <w:lang w:bidi="fa-IR"/>
          </w:rPr>
          <w:t>مناقصه شماره 382 نمایندگی مرو – هفته دوم  اردیبهشت  ماه 1403</w:t>
        </w:r>
      </w:p>
    </w:sdtContent>
  </w:sdt>
  <w:p w:rsidR="00E84101" w:rsidRDefault="00E84101" w:rsidP="00E841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B Nazanin"/>
        <w:b/>
        <w:bCs/>
      </w:rPr>
      <w:alias w:val="Title"/>
      <w:id w:val="7403439"/>
      <w:dataBinding w:prefixMappings="xmlns:ns0='http://schemas.openxmlformats.org/package/2006/metadata/core-properties' xmlns:ns1='http://purl.org/dc/elements/1.1/'" w:xpath="/ns0:coreProperties[1]/ns1:title[1]" w:storeItemID="{6C3C8BC8-F283-45AE-878A-BAB7291924A1}"/>
      <w:text/>
    </w:sdtPr>
    <w:sdtContent>
      <w:p w:rsidR="0044040C" w:rsidRPr="003E175B" w:rsidRDefault="007539F6" w:rsidP="00BC29F9">
        <w:pPr>
          <w:pStyle w:val="Header"/>
          <w:pBdr>
            <w:bottom w:val="thickThinSmallGap" w:sz="24" w:space="2" w:color="823B0B" w:themeColor="accent2" w:themeShade="7F"/>
          </w:pBdr>
          <w:jc w:val="right"/>
          <w:rPr>
            <w:rFonts w:asciiTheme="majorHAnsi" w:eastAsiaTheme="majorEastAsia" w:hAnsiTheme="majorHAnsi" w:cs="B Nazanin"/>
            <w:sz w:val="30"/>
            <w:szCs w:val="30"/>
          </w:rPr>
        </w:pPr>
        <w:r>
          <w:rPr>
            <w:rFonts w:asciiTheme="majorHAnsi" w:eastAsiaTheme="majorEastAsia" w:hAnsiTheme="majorHAnsi" w:cs="B Nazanin" w:hint="cs"/>
            <w:b/>
            <w:bCs/>
            <w:rtl/>
            <w:lang w:bidi="fa-IR"/>
          </w:rPr>
          <w:t>مناقصه شماره 3</w:t>
        </w:r>
        <w:r w:rsidR="00301986">
          <w:rPr>
            <w:rFonts w:asciiTheme="majorHAnsi" w:eastAsiaTheme="majorEastAsia" w:hAnsiTheme="majorHAnsi" w:cs="B Nazanin" w:hint="cs"/>
            <w:b/>
            <w:bCs/>
            <w:rtl/>
            <w:lang w:bidi="fa-IR"/>
          </w:rPr>
          <w:t>8</w:t>
        </w:r>
        <w:r w:rsidR="00BC29F9">
          <w:rPr>
            <w:rFonts w:asciiTheme="majorHAnsi" w:eastAsiaTheme="majorEastAsia" w:hAnsiTheme="majorHAnsi" w:cs="B Nazanin" w:hint="cs"/>
            <w:b/>
            <w:bCs/>
            <w:rtl/>
            <w:lang w:bidi="fa-IR"/>
          </w:rPr>
          <w:t>2</w:t>
        </w:r>
        <w:r w:rsidR="007076B5">
          <w:rPr>
            <w:rFonts w:asciiTheme="majorHAnsi" w:eastAsiaTheme="majorEastAsia" w:hAnsiTheme="majorHAnsi" w:cs="B Nazanin" w:hint="cs"/>
            <w:b/>
            <w:bCs/>
            <w:rtl/>
            <w:lang w:bidi="fa-IR"/>
          </w:rPr>
          <w:t xml:space="preserve"> نمایندگی مرو – هفته </w:t>
        </w:r>
        <w:r w:rsidR="00122CB3">
          <w:rPr>
            <w:rFonts w:asciiTheme="majorHAnsi" w:eastAsiaTheme="majorEastAsia" w:hAnsiTheme="majorHAnsi" w:cs="B Nazanin" w:hint="cs"/>
            <w:b/>
            <w:bCs/>
            <w:rtl/>
            <w:lang w:bidi="fa-IR"/>
          </w:rPr>
          <w:t xml:space="preserve">دوم </w:t>
        </w:r>
        <w:r w:rsidR="00DC7BEF">
          <w:rPr>
            <w:rFonts w:asciiTheme="majorHAnsi" w:eastAsiaTheme="majorEastAsia" w:hAnsiTheme="majorHAnsi" w:cs="B Nazanin" w:hint="cs"/>
            <w:b/>
            <w:bCs/>
            <w:rtl/>
            <w:lang w:bidi="fa-IR"/>
          </w:rPr>
          <w:t xml:space="preserve"> اردیبهشت </w:t>
        </w:r>
        <w:r w:rsidR="007076B5">
          <w:rPr>
            <w:rFonts w:asciiTheme="majorHAnsi" w:eastAsiaTheme="majorEastAsia" w:hAnsiTheme="majorHAnsi" w:cs="B Nazanin" w:hint="cs"/>
            <w:b/>
            <w:bCs/>
            <w:rtl/>
            <w:lang w:bidi="fa-IR"/>
          </w:rPr>
          <w:t xml:space="preserve"> ماه 1403</w:t>
        </w:r>
      </w:p>
    </w:sdtContent>
  </w:sdt>
  <w:p w:rsidR="00DA0E42" w:rsidRDefault="00DA0E42" w:rsidP="0044040C">
    <w:pPr>
      <w:bidi/>
      <w:rPr>
        <w:rtl/>
        <w:lang w:bidi="fa-I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101" w:rsidRDefault="00E84101" w:rsidP="00E84101">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58E"/>
    <w:multiLevelType w:val="hybridMultilevel"/>
    <w:tmpl w:val="F14C9188"/>
    <w:lvl w:ilvl="0" w:tplc="08342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8121F"/>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81DC3"/>
    <w:multiLevelType w:val="hybridMultilevel"/>
    <w:tmpl w:val="D428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A6AA7"/>
    <w:multiLevelType w:val="hybridMultilevel"/>
    <w:tmpl w:val="90383628"/>
    <w:lvl w:ilvl="0" w:tplc="7E90E0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2361DB"/>
    <w:multiLevelType w:val="hybridMultilevel"/>
    <w:tmpl w:val="2140E49C"/>
    <w:lvl w:ilvl="0" w:tplc="99584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5876"/>
    <w:multiLevelType w:val="hybridMultilevel"/>
    <w:tmpl w:val="5B227E72"/>
    <w:lvl w:ilvl="0" w:tplc="8B9455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E5029"/>
    <w:multiLevelType w:val="hybridMultilevel"/>
    <w:tmpl w:val="04128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56550"/>
    <w:multiLevelType w:val="hybridMultilevel"/>
    <w:tmpl w:val="2DC065D4"/>
    <w:lvl w:ilvl="0" w:tplc="4B2E9D46">
      <w:start w:val="14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84FD9"/>
    <w:multiLevelType w:val="hybridMultilevel"/>
    <w:tmpl w:val="AC70C7D6"/>
    <w:lvl w:ilvl="0" w:tplc="30EACF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A06AAB"/>
    <w:multiLevelType w:val="hybridMultilevel"/>
    <w:tmpl w:val="B8EE098C"/>
    <w:lvl w:ilvl="0" w:tplc="F514AB2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AAF6670"/>
    <w:multiLevelType w:val="hybridMultilevel"/>
    <w:tmpl w:val="B8621D1A"/>
    <w:lvl w:ilvl="0" w:tplc="18CA69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373BBE"/>
    <w:multiLevelType w:val="hybridMultilevel"/>
    <w:tmpl w:val="5776C22E"/>
    <w:lvl w:ilvl="0" w:tplc="EF7E793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DD57A8"/>
    <w:multiLevelType w:val="hybridMultilevel"/>
    <w:tmpl w:val="EE6C58D6"/>
    <w:lvl w:ilvl="0" w:tplc="6A8C1B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97A2E"/>
    <w:multiLevelType w:val="hybridMultilevel"/>
    <w:tmpl w:val="4404A6D8"/>
    <w:lvl w:ilvl="0" w:tplc="26EA4CBC">
      <w:numFmt w:val="bullet"/>
      <w:lvlText w:val="-"/>
      <w:lvlJc w:val="left"/>
      <w:pPr>
        <w:ind w:left="720" w:hanging="360"/>
      </w:pPr>
      <w:rPr>
        <w:rFonts w:asciiTheme="majorBidi" w:eastAsiaTheme="minorHAnsi" w:hAnsiTheme="majorBid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192718"/>
    <w:multiLevelType w:val="hybridMultilevel"/>
    <w:tmpl w:val="FA5EA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C10305"/>
    <w:multiLevelType w:val="hybridMultilevel"/>
    <w:tmpl w:val="75E8C198"/>
    <w:lvl w:ilvl="0" w:tplc="07907FF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295E35"/>
    <w:multiLevelType w:val="hybridMultilevel"/>
    <w:tmpl w:val="5BF08878"/>
    <w:lvl w:ilvl="0" w:tplc="F588260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nsid w:val="7C215F40"/>
    <w:multiLevelType w:val="hybridMultilevel"/>
    <w:tmpl w:val="C5E8D428"/>
    <w:lvl w:ilvl="0" w:tplc="8716DEB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B24F5"/>
    <w:multiLevelType w:val="hybridMultilevel"/>
    <w:tmpl w:val="FFD654C0"/>
    <w:lvl w:ilvl="0" w:tplc="610A2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4"/>
  </w:num>
  <w:num w:numId="4">
    <w:abstractNumId w:val="13"/>
  </w:num>
  <w:num w:numId="5">
    <w:abstractNumId w:val="7"/>
  </w:num>
  <w:num w:numId="6">
    <w:abstractNumId w:val="18"/>
  </w:num>
  <w:num w:numId="7">
    <w:abstractNumId w:val="16"/>
  </w:num>
  <w:num w:numId="8">
    <w:abstractNumId w:val="5"/>
  </w:num>
  <w:num w:numId="9">
    <w:abstractNumId w:val="16"/>
  </w:num>
  <w:num w:numId="10">
    <w:abstractNumId w:val="8"/>
  </w:num>
  <w:num w:numId="11">
    <w:abstractNumId w:val="16"/>
  </w:num>
  <w:num w:numId="12">
    <w:abstractNumId w:val="11"/>
  </w:num>
  <w:num w:numId="13">
    <w:abstractNumId w:val="12"/>
  </w:num>
  <w:num w:numId="14">
    <w:abstractNumId w:val="3"/>
  </w:num>
  <w:num w:numId="15">
    <w:abstractNumId w:val="16"/>
  </w:num>
  <w:num w:numId="16">
    <w:abstractNumId w:val="10"/>
  </w:num>
  <w:num w:numId="17">
    <w:abstractNumId w:val="16"/>
  </w:num>
  <w:num w:numId="18">
    <w:abstractNumId w:val="17"/>
  </w:num>
  <w:num w:numId="19">
    <w:abstractNumId w:val="9"/>
  </w:num>
  <w:num w:numId="20">
    <w:abstractNumId w:val="16"/>
  </w:num>
  <w:num w:numId="21">
    <w:abstractNumId w:val="15"/>
  </w:num>
  <w:num w:numId="22">
    <w:abstractNumId w:val="16"/>
  </w:num>
  <w:num w:numId="23">
    <w:abstractNumId w:val="4"/>
  </w:num>
  <w:num w:numId="24">
    <w:abstractNumId w:val="1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characterSpacingControl w:val="doNotCompress"/>
  <w:hdrShapeDefaults>
    <o:shapedefaults v:ext="edit" spidmax="133122">
      <o:colormru v:ext="edit" colors="#06c,#099"/>
    </o:shapedefaults>
  </w:hdrShapeDefaults>
  <w:footnotePr>
    <w:footnote w:id="-1"/>
    <w:footnote w:id="0"/>
  </w:footnotePr>
  <w:endnotePr>
    <w:endnote w:id="-1"/>
    <w:endnote w:id="0"/>
  </w:endnotePr>
  <w:compat/>
  <w:rsids>
    <w:rsidRoot w:val="00763A33"/>
    <w:rsid w:val="000007F3"/>
    <w:rsid w:val="00000CFD"/>
    <w:rsid w:val="000022B8"/>
    <w:rsid w:val="00002DB7"/>
    <w:rsid w:val="00003B3B"/>
    <w:rsid w:val="000044CA"/>
    <w:rsid w:val="00004676"/>
    <w:rsid w:val="0000755C"/>
    <w:rsid w:val="0000790D"/>
    <w:rsid w:val="0001173C"/>
    <w:rsid w:val="000120B5"/>
    <w:rsid w:val="00012D95"/>
    <w:rsid w:val="00014A99"/>
    <w:rsid w:val="00016148"/>
    <w:rsid w:val="00017DE1"/>
    <w:rsid w:val="00021DDC"/>
    <w:rsid w:val="00022ACA"/>
    <w:rsid w:val="00023B27"/>
    <w:rsid w:val="000267D8"/>
    <w:rsid w:val="00027F5C"/>
    <w:rsid w:val="000304D0"/>
    <w:rsid w:val="00030F49"/>
    <w:rsid w:val="00031F72"/>
    <w:rsid w:val="000323DD"/>
    <w:rsid w:val="00033381"/>
    <w:rsid w:val="00034589"/>
    <w:rsid w:val="00034C03"/>
    <w:rsid w:val="0003574B"/>
    <w:rsid w:val="000375E4"/>
    <w:rsid w:val="00040771"/>
    <w:rsid w:val="00040959"/>
    <w:rsid w:val="000410EB"/>
    <w:rsid w:val="00041A23"/>
    <w:rsid w:val="000423E8"/>
    <w:rsid w:val="000433B0"/>
    <w:rsid w:val="000445DE"/>
    <w:rsid w:val="0004630B"/>
    <w:rsid w:val="00046419"/>
    <w:rsid w:val="0004689E"/>
    <w:rsid w:val="0004769A"/>
    <w:rsid w:val="00047C14"/>
    <w:rsid w:val="00050610"/>
    <w:rsid w:val="0005080F"/>
    <w:rsid w:val="00051138"/>
    <w:rsid w:val="0005343F"/>
    <w:rsid w:val="0005356F"/>
    <w:rsid w:val="000539FF"/>
    <w:rsid w:val="00054030"/>
    <w:rsid w:val="00055DA6"/>
    <w:rsid w:val="0006123D"/>
    <w:rsid w:val="000613C9"/>
    <w:rsid w:val="00062EAF"/>
    <w:rsid w:val="00062F96"/>
    <w:rsid w:val="000713C0"/>
    <w:rsid w:val="0007341B"/>
    <w:rsid w:val="000760AB"/>
    <w:rsid w:val="00076B37"/>
    <w:rsid w:val="00076E78"/>
    <w:rsid w:val="00080607"/>
    <w:rsid w:val="00081406"/>
    <w:rsid w:val="00081FB7"/>
    <w:rsid w:val="00084FC5"/>
    <w:rsid w:val="00086A86"/>
    <w:rsid w:val="0008724F"/>
    <w:rsid w:val="00091B13"/>
    <w:rsid w:val="000925AC"/>
    <w:rsid w:val="0009330E"/>
    <w:rsid w:val="00094D3C"/>
    <w:rsid w:val="00095FCB"/>
    <w:rsid w:val="00096340"/>
    <w:rsid w:val="000972FB"/>
    <w:rsid w:val="000A1047"/>
    <w:rsid w:val="000A1B5A"/>
    <w:rsid w:val="000A1D15"/>
    <w:rsid w:val="000A1D96"/>
    <w:rsid w:val="000A2968"/>
    <w:rsid w:val="000A3A0F"/>
    <w:rsid w:val="000A48F9"/>
    <w:rsid w:val="000A6747"/>
    <w:rsid w:val="000A70D0"/>
    <w:rsid w:val="000A718F"/>
    <w:rsid w:val="000A7B99"/>
    <w:rsid w:val="000B2874"/>
    <w:rsid w:val="000B4ED1"/>
    <w:rsid w:val="000B6107"/>
    <w:rsid w:val="000B775D"/>
    <w:rsid w:val="000C1CF9"/>
    <w:rsid w:val="000C20D1"/>
    <w:rsid w:val="000C323F"/>
    <w:rsid w:val="000C3FC0"/>
    <w:rsid w:val="000C5EC1"/>
    <w:rsid w:val="000C69B5"/>
    <w:rsid w:val="000C727B"/>
    <w:rsid w:val="000C7A24"/>
    <w:rsid w:val="000C7FC5"/>
    <w:rsid w:val="000D061D"/>
    <w:rsid w:val="000D06F4"/>
    <w:rsid w:val="000D39DE"/>
    <w:rsid w:val="000D50E3"/>
    <w:rsid w:val="000D51FB"/>
    <w:rsid w:val="000D6A10"/>
    <w:rsid w:val="000E0F1A"/>
    <w:rsid w:val="000E1021"/>
    <w:rsid w:val="000E2FC3"/>
    <w:rsid w:val="000E4871"/>
    <w:rsid w:val="000E4EB3"/>
    <w:rsid w:val="000E5038"/>
    <w:rsid w:val="000E765B"/>
    <w:rsid w:val="000F01F9"/>
    <w:rsid w:val="000F02E9"/>
    <w:rsid w:val="000F2102"/>
    <w:rsid w:val="000F2775"/>
    <w:rsid w:val="000F5A75"/>
    <w:rsid w:val="000F5FB4"/>
    <w:rsid w:val="000F641D"/>
    <w:rsid w:val="000F70EE"/>
    <w:rsid w:val="00100779"/>
    <w:rsid w:val="0010537B"/>
    <w:rsid w:val="00105448"/>
    <w:rsid w:val="001054E3"/>
    <w:rsid w:val="00107EBB"/>
    <w:rsid w:val="001108C8"/>
    <w:rsid w:val="00111271"/>
    <w:rsid w:val="00111B3C"/>
    <w:rsid w:val="001129D5"/>
    <w:rsid w:val="0011661A"/>
    <w:rsid w:val="0012048A"/>
    <w:rsid w:val="00120A33"/>
    <w:rsid w:val="00122B5A"/>
    <w:rsid w:val="00122CB3"/>
    <w:rsid w:val="0012334D"/>
    <w:rsid w:val="001251FC"/>
    <w:rsid w:val="00125E2C"/>
    <w:rsid w:val="001264A5"/>
    <w:rsid w:val="00131C41"/>
    <w:rsid w:val="0013450A"/>
    <w:rsid w:val="00134A49"/>
    <w:rsid w:val="00135320"/>
    <w:rsid w:val="001449B4"/>
    <w:rsid w:val="0014560C"/>
    <w:rsid w:val="001468D7"/>
    <w:rsid w:val="0015180A"/>
    <w:rsid w:val="00151925"/>
    <w:rsid w:val="00152DE2"/>
    <w:rsid w:val="00157FDD"/>
    <w:rsid w:val="00160B8E"/>
    <w:rsid w:val="00161018"/>
    <w:rsid w:val="001616A8"/>
    <w:rsid w:val="00162BD0"/>
    <w:rsid w:val="00164358"/>
    <w:rsid w:val="00167790"/>
    <w:rsid w:val="00170C71"/>
    <w:rsid w:val="00171CF3"/>
    <w:rsid w:val="00172D07"/>
    <w:rsid w:val="00172F66"/>
    <w:rsid w:val="001750DA"/>
    <w:rsid w:val="00175638"/>
    <w:rsid w:val="001761DC"/>
    <w:rsid w:val="00181379"/>
    <w:rsid w:val="001815C6"/>
    <w:rsid w:val="00182F1B"/>
    <w:rsid w:val="00184CA4"/>
    <w:rsid w:val="00184CC8"/>
    <w:rsid w:val="00185126"/>
    <w:rsid w:val="00185592"/>
    <w:rsid w:val="0018576F"/>
    <w:rsid w:val="00186D49"/>
    <w:rsid w:val="00187ED9"/>
    <w:rsid w:val="00190860"/>
    <w:rsid w:val="00193612"/>
    <w:rsid w:val="001945A2"/>
    <w:rsid w:val="00194E9E"/>
    <w:rsid w:val="00195AE8"/>
    <w:rsid w:val="00197333"/>
    <w:rsid w:val="00197915"/>
    <w:rsid w:val="00197CE5"/>
    <w:rsid w:val="00197E91"/>
    <w:rsid w:val="001A030A"/>
    <w:rsid w:val="001A1078"/>
    <w:rsid w:val="001A172D"/>
    <w:rsid w:val="001A1CF3"/>
    <w:rsid w:val="001A6D48"/>
    <w:rsid w:val="001A6ED0"/>
    <w:rsid w:val="001A7A0D"/>
    <w:rsid w:val="001A7BC8"/>
    <w:rsid w:val="001B003F"/>
    <w:rsid w:val="001C0182"/>
    <w:rsid w:val="001C1081"/>
    <w:rsid w:val="001C25CF"/>
    <w:rsid w:val="001C354B"/>
    <w:rsid w:val="001C77FA"/>
    <w:rsid w:val="001D0302"/>
    <w:rsid w:val="001D1E68"/>
    <w:rsid w:val="001D2636"/>
    <w:rsid w:val="001D2CF4"/>
    <w:rsid w:val="001D443C"/>
    <w:rsid w:val="001D705E"/>
    <w:rsid w:val="001D71ED"/>
    <w:rsid w:val="001E2984"/>
    <w:rsid w:val="001E4607"/>
    <w:rsid w:val="001E4DEE"/>
    <w:rsid w:val="001E55D1"/>
    <w:rsid w:val="001E5A5F"/>
    <w:rsid w:val="001E6F56"/>
    <w:rsid w:val="001E7D06"/>
    <w:rsid w:val="001F0920"/>
    <w:rsid w:val="001F30A8"/>
    <w:rsid w:val="001F41DE"/>
    <w:rsid w:val="001F44DD"/>
    <w:rsid w:val="001F4B99"/>
    <w:rsid w:val="00200AC2"/>
    <w:rsid w:val="00201AE1"/>
    <w:rsid w:val="0020279D"/>
    <w:rsid w:val="00202955"/>
    <w:rsid w:val="002029F2"/>
    <w:rsid w:val="00202AAB"/>
    <w:rsid w:val="00203770"/>
    <w:rsid w:val="00204413"/>
    <w:rsid w:val="00206E4C"/>
    <w:rsid w:val="00207317"/>
    <w:rsid w:val="002104CD"/>
    <w:rsid w:val="0021439E"/>
    <w:rsid w:val="00214C5D"/>
    <w:rsid w:val="00216823"/>
    <w:rsid w:val="00221A71"/>
    <w:rsid w:val="00221DF2"/>
    <w:rsid w:val="002234C3"/>
    <w:rsid w:val="0022426C"/>
    <w:rsid w:val="00224D3C"/>
    <w:rsid w:val="00225920"/>
    <w:rsid w:val="00226F5D"/>
    <w:rsid w:val="002276EE"/>
    <w:rsid w:val="00227755"/>
    <w:rsid w:val="0023051C"/>
    <w:rsid w:val="00231523"/>
    <w:rsid w:val="00233644"/>
    <w:rsid w:val="00234874"/>
    <w:rsid w:val="00235C02"/>
    <w:rsid w:val="002360EA"/>
    <w:rsid w:val="00237223"/>
    <w:rsid w:val="00237A8F"/>
    <w:rsid w:val="00240971"/>
    <w:rsid w:val="00241268"/>
    <w:rsid w:val="00241325"/>
    <w:rsid w:val="00242CF8"/>
    <w:rsid w:val="00243259"/>
    <w:rsid w:val="00243629"/>
    <w:rsid w:val="00244364"/>
    <w:rsid w:val="00250E04"/>
    <w:rsid w:val="00255FFF"/>
    <w:rsid w:val="002605D9"/>
    <w:rsid w:val="0026145B"/>
    <w:rsid w:val="00262233"/>
    <w:rsid w:val="00264CAE"/>
    <w:rsid w:val="00266504"/>
    <w:rsid w:val="00267A5D"/>
    <w:rsid w:val="002704D3"/>
    <w:rsid w:val="00271939"/>
    <w:rsid w:val="0027362D"/>
    <w:rsid w:val="002758C9"/>
    <w:rsid w:val="002827A9"/>
    <w:rsid w:val="00284153"/>
    <w:rsid w:val="00285AB8"/>
    <w:rsid w:val="00291045"/>
    <w:rsid w:val="0029124E"/>
    <w:rsid w:val="00292469"/>
    <w:rsid w:val="00295BB2"/>
    <w:rsid w:val="002963D6"/>
    <w:rsid w:val="002968DA"/>
    <w:rsid w:val="0029704A"/>
    <w:rsid w:val="00297198"/>
    <w:rsid w:val="002A0AD7"/>
    <w:rsid w:val="002A323A"/>
    <w:rsid w:val="002A339D"/>
    <w:rsid w:val="002A392C"/>
    <w:rsid w:val="002B0214"/>
    <w:rsid w:val="002B02BD"/>
    <w:rsid w:val="002B1877"/>
    <w:rsid w:val="002B1D5D"/>
    <w:rsid w:val="002B3E95"/>
    <w:rsid w:val="002B4A51"/>
    <w:rsid w:val="002B53F1"/>
    <w:rsid w:val="002B673F"/>
    <w:rsid w:val="002B748D"/>
    <w:rsid w:val="002B75F0"/>
    <w:rsid w:val="002C00C0"/>
    <w:rsid w:val="002C09F5"/>
    <w:rsid w:val="002C1676"/>
    <w:rsid w:val="002C230C"/>
    <w:rsid w:val="002C52FA"/>
    <w:rsid w:val="002C680C"/>
    <w:rsid w:val="002C6A77"/>
    <w:rsid w:val="002D3B08"/>
    <w:rsid w:val="002D4D1B"/>
    <w:rsid w:val="002D5DB9"/>
    <w:rsid w:val="002D6158"/>
    <w:rsid w:val="002E03A4"/>
    <w:rsid w:val="002E05B2"/>
    <w:rsid w:val="002E2F7B"/>
    <w:rsid w:val="002E3652"/>
    <w:rsid w:val="002E5F0E"/>
    <w:rsid w:val="002F364A"/>
    <w:rsid w:val="002F3AAE"/>
    <w:rsid w:val="002F49A9"/>
    <w:rsid w:val="002F4BCE"/>
    <w:rsid w:val="002F5061"/>
    <w:rsid w:val="00301986"/>
    <w:rsid w:val="00302208"/>
    <w:rsid w:val="003022F6"/>
    <w:rsid w:val="00302A24"/>
    <w:rsid w:val="0030328A"/>
    <w:rsid w:val="003035A8"/>
    <w:rsid w:val="00303A6A"/>
    <w:rsid w:val="00303C4D"/>
    <w:rsid w:val="003041B8"/>
    <w:rsid w:val="00305CF3"/>
    <w:rsid w:val="00306E6D"/>
    <w:rsid w:val="003070A6"/>
    <w:rsid w:val="00307618"/>
    <w:rsid w:val="003077F6"/>
    <w:rsid w:val="00307DF7"/>
    <w:rsid w:val="00310A20"/>
    <w:rsid w:val="00314D0F"/>
    <w:rsid w:val="003214F7"/>
    <w:rsid w:val="00322003"/>
    <w:rsid w:val="003225B2"/>
    <w:rsid w:val="00323395"/>
    <w:rsid w:val="00324550"/>
    <w:rsid w:val="003257F9"/>
    <w:rsid w:val="00325C34"/>
    <w:rsid w:val="00326A51"/>
    <w:rsid w:val="00326AE2"/>
    <w:rsid w:val="00327A64"/>
    <w:rsid w:val="0033091A"/>
    <w:rsid w:val="003311E4"/>
    <w:rsid w:val="00331F9A"/>
    <w:rsid w:val="003335B4"/>
    <w:rsid w:val="0033455C"/>
    <w:rsid w:val="00334C30"/>
    <w:rsid w:val="003350AC"/>
    <w:rsid w:val="003350D5"/>
    <w:rsid w:val="00335239"/>
    <w:rsid w:val="00341EAF"/>
    <w:rsid w:val="00342052"/>
    <w:rsid w:val="00342855"/>
    <w:rsid w:val="00343031"/>
    <w:rsid w:val="00343B1E"/>
    <w:rsid w:val="00345BE5"/>
    <w:rsid w:val="003466F7"/>
    <w:rsid w:val="00347FFB"/>
    <w:rsid w:val="003507E9"/>
    <w:rsid w:val="00353774"/>
    <w:rsid w:val="0035578A"/>
    <w:rsid w:val="00356AB6"/>
    <w:rsid w:val="00360C7C"/>
    <w:rsid w:val="00361D9A"/>
    <w:rsid w:val="00363CF7"/>
    <w:rsid w:val="00364002"/>
    <w:rsid w:val="003641EF"/>
    <w:rsid w:val="003650D9"/>
    <w:rsid w:val="003655E1"/>
    <w:rsid w:val="003656C0"/>
    <w:rsid w:val="003666B4"/>
    <w:rsid w:val="00370EB2"/>
    <w:rsid w:val="003716AF"/>
    <w:rsid w:val="003732E5"/>
    <w:rsid w:val="003756F0"/>
    <w:rsid w:val="00376202"/>
    <w:rsid w:val="00376E95"/>
    <w:rsid w:val="003804A4"/>
    <w:rsid w:val="003833CD"/>
    <w:rsid w:val="00383629"/>
    <w:rsid w:val="00383F12"/>
    <w:rsid w:val="003845DE"/>
    <w:rsid w:val="00386E8F"/>
    <w:rsid w:val="003873DC"/>
    <w:rsid w:val="003908CC"/>
    <w:rsid w:val="00392B29"/>
    <w:rsid w:val="003939EC"/>
    <w:rsid w:val="00393A72"/>
    <w:rsid w:val="00393C4E"/>
    <w:rsid w:val="00395E52"/>
    <w:rsid w:val="00397A3D"/>
    <w:rsid w:val="003A4982"/>
    <w:rsid w:val="003A75F8"/>
    <w:rsid w:val="003B1AA2"/>
    <w:rsid w:val="003B2972"/>
    <w:rsid w:val="003B56ED"/>
    <w:rsid w:val="003B5BD5"/>
    <w:rsid w:val="003B6BF2"/>
    <w:rsid w:val="003C0DA7"/>
    <w:rsid w:val="003C1C17"/>
    <w:rsid w:val="003C220A"/>
    <w:rsid w:val="003C3659"/>
    <w:rsid w:val="003C3919"/>
    <w:rsid w:val="003C4397"/>
    <w:rsid w:val="003C560E"/>
    <w:rsid w:val="003C594E"/>
    <w:rsid w:val="003C6D31"/>
    <w:rsid w:val="003C7647"/>
    <w:rsid w:val="003D115F"/>
    <w:rsid w:val="003D2107"/>
    <w:rsid w:val="003D26A3"/>
    <w:rsid w:val="003D2A04"/>
    <w:rsid w:val="003D3839"/>
    <w:rsid w:val="003D5BEB"/>
    <w:rsid w:val="003D5E6D"/>
    <w:rsid w:val="003D66E2"/>
    <w:rsid w:val="003D7339"/>
    <w:rsid w:val="003E055A"/>
    <w:rsid w:val="003E0726"/>
    <w:rsid w:val="003E07A4"/>
    <w:rsid w:val="003E0BBE"/>
    <w:rsid w:val="003E175B"/>
    <w:rsid w:val="003E17CA"/>
    <w:rsid w:val="003E1C32"/>
    <w:rsid w:val="003E25DB"/>
    <w:rsid w:val="003E3B33"/>
    <w:rsid w:val="003E61FB"/>
    <w:rsid w:val="003E7307"/>
    <w:rsid w:val="003E7683"/>
    <w:rsid w:val="003E787B"/>
    <w:rsid w:val="003F0306"/>
    <w:rsid w:val="003F20D1"/>
    <w:rsid w:val="003F3AF7"/>
    <w:rsid w:val="003F5E37"/>
    <w:rsid w:val="0040032B"/>
    <w:rsid w:val="0040106A"/>
    <w:rsid w:val="004026FD"/>
    <w:rsid w:val="00402F01"/>
    <w:rsid w:val="00404CBA"/>
    <w:rsid w:val="00405A85"/>
    <w:rsid w:val="00407998"/>
    <w:rsid w:val="00407D9F"/>
    <w:rsid w:val="00410AE8"/>
    <w:rsid w:val="004111A7"/>
    <w:rsid w:val="00416B3C"/>
    <w:rsid w:val="0041797A"/>
    <w:rsid w:val="00417A0C"/>
    <w:rsid w:val="00417EF2"/>
    <w:rsid w:val="0042012C"/>
    <w:rsid w:val="00420579"/>
    <w:rsid w:val="00422396"/>
    <w:rsid w:val="004228E0"/>
    <w:rsid w:val="00423F3A"/>
    <w:rsid w:val="0042416D"/>
    <w:rsid w:val="00425880"/>
    <w:rsid w:val="00425AF3"/>
    <w:rsid w:val="004304CA"/>
    <w:rsid w:val="0043261E"/>
    <w:rsid w:val="00432A59"/>
    <w:rsid w:val="00433340"/>
    <w:rsid w:val="004345AA"/>
    <w:rsid w:val="0043621B"/>
    <w:rsid w:val="0044040C"/>
    <w:rsid w:val="00440499"/>
    <w:rsid w:val="00440E54"/>
    <w:rsid w:val="00442388"/>
    <w:rsid w:val="00445105"/>
    <w:rsid w:val="00445261"/>
    <w:rsid w:val="00446C73"/>
    <w:rsid w:val="004509B6"/>
    <w:rsid w:val="00452378"/>
    <w:rsid w:val="00453584"/>
    <w:rsid w:val="00453750"/>
    <w:rsid w:val="00453F3F"/>
    <w:rsid w:val="00454439"/>
    <w:rsid w:val="00455A6D"/>
    <w:rsid w:val="00456CBC"/>
    <w:rsid w:val="00456D3D"/>
    <w:rsid w:val="004577C0"/>
    <w:rsid w:val="00460F32"/>
    <w:rsid w:val="00462183"/>
    <w:rsid w:val="00462308"/>
    <w:rsid w:val="004630D1"/>
    <w:rsid w:val="004650E5"/>
    <w:rsid w:val="004660CE"/>
    <w:rsid w:val="00466830"/>
    <w:rsid w:val="00467495"/>
    <w:rsid w:val="00470EF2"/>
    <w:rsid w:val="00471D12"/>
    <w:rsid w:val="004740A5"/>
    <w:rsid w:val="004747E6"/>
    <w:rsid w:val="00474A55"/>
    <w:rsid w:val="00474FC4"/>
    <w:rsid w:val="00475676"/>
    <w:rsid w:val="00481767"/>
    <w:rsid w:val="00483111"/>
    <w:rsid w:val="00483453"/>
    <w:rsid w:val="00484AB7"/>
    <w:rsid w:val="00484BEC"/>
    <w:rsid w:val="00485380"/>
    <w:rsid w:val="004853B9"/>
    <w:rsid w:val="004906C0"/>
    <w:rsid w:val="00490DA1"/>
    <w:rsid w:val="00491E82"/>
    <w:rsid w:val="004921E4"/>
    <w:rsid w:val="00492BF0"/>
    <w:rsid w:val="004940F4"/>
    <w:rsid w:val="0049420F"/>
    <w:rsid w:val="004956AE"/>
    <w:rsid w:val="00495A22"/>
    <w:rsid w:val="004A0700"/>
    <w:rsid w:val="004A0C33"/>
    <w:rsid w:val="004A1319"/>
    <w:rsid w:val="004A7129"/>
    <w:rsid w:val="004B3D5B"/>
    <w:rsid w:val="004C0383"/>
    <w:rsid w:val="004C0AEE"/>
    <w:rsid w:val="004C2979"/>
    <w:rsid w:val="004C3E42"/>
    <w:rsid w:val="004C46D2"/>
    <w:rsid w:val="004C4FFE"/>
    <w:rsid w:val="004C61CA"/>
    <w:rsid w:val="004C6F2E"/>
    <w:rsid w:val="004C7BF1"/>
    <w:rsid w:val="004D0D6E"/>
    <w:rsid w:val="004D1124"/>
    <w:rsid w:val="004D1285"/>
    <w:rsid w:val="004D402B"/>
    <w:rsid w:val="004D4E47"/>
    <w:rsid w:val="004D7636"/>
    <w:rsid w:val="004D7AD9"/>
    <w:rsid w:val="004E0F5B"/>
    <w:rsid w:val="004E12B2"/>
    <w:rsid w:val="004E39D8"/>
    <w:rsid w:val="004E56AC"/>
    <w:rsid w:val="004E67F8"/>
    <w:rsid w:val="004E7169"/>
    <w:rsid w:val="004E7385"/>
    <w:rsid w:val="004F308A"/>
    <w:rsid w:val="004F313B"/>
    <w:rsid w:val="004F38B7"/>
    <w:rsid w:val="004F39E8"/>
    <w:rsid w:val="004F3ACF"/>
    <w:rsid w:val="004F72E6"/>
    <w:rsid w:val="004F7E70"/>
    <w:rsid w:val="00501203"/>
    <w:rsid w:val="00501AAD"/>
    <w:rsid w:val="00501CBA"/>
    <w:rsid w:val="00501CBF"/>
    <w:rsid w:val="00503D18"/>
    <w:rsid w:val="00504608"/>
    <w:rsid w:val="0050679F"/>
    <w:rsid w:val="00506B6A"/>
    <w:rsid w:val="00507C0B"/>
    <w:rsid w:val="0051044B"/>
    <w:rsid w:val="00511125"/>
    <w:rsid w:val="00514C43"/>
    <w:rsid w:val="005150D5"/>
    <w:rsid w:val="005155D4"/>
    <w:rsid w:val="0051561D"/>
    <w:rsid w:val="00516324"/>
    <w:rsid w:val="005179C3"/>
    <w:rsid w:val="00520666"/>
    <w:rsid w:val="00520F4F"/>
    <w:rsid w:val="0052546A"/>
    <w:rsid w:val="00525553"/>
    <w:rsid w:val="0052591D"/>
    <w:rsid w:val="00531EAC"/>
    <w:rsid w:val="0053361C"/>
    <w:rsid w:val="00533E8D"/>
    <w:rsid w:val="00535942"/>
    <w:rsid w:val="00537DD8"/>
    <w:rsid w:val="005419D8"/>
    <w:rsid w:val="00542396"/>
    <w:rsid w:val="0054391D"/>
    <w:rsid w:val="00545217"/>
    <w:rsid w:val="005459CF"/>
    <w:rsid w:val="0055031B"/>
    <w:rsid w:val="0055055E"/>
    <w:rsid w:val="00552D19"/>
    <w:rsid w:val="00553E09"/>
    <w:rsid w:val="005558F9"/>
    <w:rsid w:val="005565B4"/>
    <w:rsid w:val="00556C6D"/>
    <w:rsid w:val="0055732F"/>
    <w:rsid w:val="0056045D"/>
    <w:rsid w:val="005604F1"/>
    <w:rsid w:val="00560907"/>
    <w:rsid w:val="00560B2C"/>
    <w:rsid w:val="00560E50"/>
    <w:rsid w:val="0056207F"/>
    <w:rsid w:val="00562494"/>
    <w:rsid w:val="0056292C"/>
    <w:rsid w:val="00563216"/>
    <w:rsid w:val="0056442C"/>
    <w:rsid w:val="00566D18"/>
    <w:rsid w:val="0057203F"/>
    <w:rsid w:val="00573A6D"/>
    <w:rsid w:val="00573FC6"/>
    <w:rsid w:val="00575C2A"/>
    <w:rsid w:val="005762CC"/>
    <w:rsid w:val="00576971"/>
    <w:rsid w:val="00576AD2"/>
    <w:rsid w:val="0058145A"/>
    <w:rsid w:val="00583132"/>
    <w:rsid w:val="00583C7D"/>
    <w:rsid w:val="00586E5F"/>
    <w:rsid w:val="00587339"/>
    <w:rsid w:val="00591184"/>
    <w:rsid w:val="00594412"/>
    <w:rsid w:val="00594BB7"/>
    <w:rsid w:val="00595EFE"/>
    <w:rsid w:val="00596961"/>
    <w:rsid w:val="005A0E4E"/>
    <w:rsid w:val="005A1693"/>
    <w:rsid w:val="005A37FA"/>
    <w:rsid w:val="005A3C02"/>
    <w:rsid w:val="005A63E6"/>
    <w:rsid w:val="005A6A28"/>
    <w:rsid w:val="005A7389"/>
    <w:rsid w:val="005A74F0"/>
    <w:rsid w:val="005B2D0F"/>
    <w:rsid w:val="005B5A46"/>
    <w:rsid w:val="005B60AF"/>
    <w:rsid w:val="005B7736"/>
    <w:rsid w:val="005B7917"/>
    <w:rsid w:val="005C0164"/>
    <w:rsid w:val="005C0FF9"/>
    <w:rsid w:val="005C1085"/>
    <w:rsid w:val="005C2D3D"/>
    <w:rsid w:val="005C4B29"/>
    <w:rsid w:val="005C61B4"/>
    <w:rsid w:val="005C7283"/>
    <w:rsid w:val="005D001A"/>
    <w:rsid w:val="005D34FF"/>
    <w:rsid w:val="005D64F9"/>
    <w:rsid w:val="005D7B31"/>
    <w:rsid w:val="005D7F72"/>
    <w:rsid w:val="005E0DD5"/>
    <w:rsid w:val="005E2DC9"/>
    <w:rsid w:val="005E3273"/>
    <w:rsid w:val="005E329F"/>
    <w:rsid w:val="005E3CFE"/>
    <w:rsid w:val="005E76EE"/>
    <w:rsid w:val="005F01BF"/>
    <w:rsid w:val="005F0CAD"/>
    <w:rsid w:val="005F3A85"/>
    <w:rsid w:val="005F3BD3"/>
    <w:rsid w:val="005F4990"/>
    <w:rsid w:val="005F5454"/>
    <w:rsid w:val="005F6A9A"/>
    <w:rsid w:val="005F7445"/>
    <w:rsid w:val="005F7BFB"/>
    <w:rsid w:val="00601426"/>
    <w:rsid w:val="00601CF3"/>
    <w:rsid w:val="00605DB8"/>
    <w:rsid w:val="0060757F"/>
    <w:rsid w:val="00607A5A"/>
    <w:rsid w:val="00610064"/>
    <w:rsid w:val="006101B6"/>
    <w:rsid w:val="00610AE2"/>
    <w:rsid w:val="00611382"/>
    <w:rsid w:val="00611B7F"/>
    <w:rsid w:val="00612F4B"/>
    <w:rsid w:val="006147B1"/>
    <w:rsid w:val="0061505B"/>
    <w:rsid w:val="00616756"/>
    <w:rsid w:val="00617415"/>
    <w:rsid w:val="0062008B"/>
    <w:rsid w:val="00623B46"/>
    <w:rsid w:val="00623E81"/>
    <w:rsid w:val="0062478F"/>
    <w:rsid w:val="00624A5B"/>
    <w:rsid w:val="00625615"/>
    <w:rsid w:val="00626499"/>
    <w:rsid w:val="00627DF2"/>
    <w:rsid w:val="006302E0"/>
    <w:rsid w:val="006335F6"/>
    <w:rsid w:val="00633E34"/>
    <w:rsid w:val="0063799F"/>
    <w:rsid w:val="00637A18"/>
    <w:rsid w:val="00640329"/>
    <w:rsid w:val="00643724"/>
    <w:rsid w:val="006460AE"/>
    <w:rsid w:val="006461B0"/>
    <w:rsid w:val="00652262"/>
    <w:rsid w:val="006536C2"/>
    <w:rsid w:val="00653F61"/>
    <w:rsid w:val="006549A8"/>
    <w:rsid w:val="0065589F"/>
    <w:rsid w:val="00657758"/>
    <w:rsid w:val="006619D6"/>
    <w:rsid w:val="00662F47"/>
    <w:rsid w:val="00665516"/>
    <w:rsid w:val="00667BB9"/>
    <w:rsid w:val="00667E67"/>
    <w:rsid w:val="00670440"/>
    <w:rsid w:val="00670514"/>
    <w:rsid w:val="006710BA"/>
    <w:rsid w:val="00671149"/>
    <w:rsid w:val="00672D47"/>
    <w:rsid w:val="00673883"/>
    <w:rsid w:val="00673D97"/>
    <w:rsid w:val="00673FB8"/>
    <w:rsid w:val="0067463D"/>
    <w:rsid w:val="00676107"/>
    <w:rsid w:val="006768A2"/>
    <w:rsid w:val="006771A4"/>
    <w:rsid w:val="00677AFC"/>
    <w:rsid w:val="006812A8"/>
    <w:rsid w:val="006840D7"/>
    <w:rsid w:val="00685C4C"/>
    <w:rsid w:val="006867C1"/>
    <w:rsid w:val="006875D1"/>
    <w:rsid w:val="006902D5"/>
    <w:rsid w:val="00690986"/>
    <w:rsid w:val="0069139B"/>
    <w:rsid w:val="006928A9"/>
    <w:rsid w:val="006952AC"/>
    <w:rsid w:val="006975FE"/>
    <w:rsid w:val="006A06DB"/>
    <w:rsid w:val="006A24F2"/>
    <w:rsid w:val="006A2966"/>
    <w:rsid w:val="006A2D86"/>
    <w:rsid w:val="006A3C53"/>
    <w:rsid w:val="006A4BD8"/>
    <w:rsid w:val="006A5D47"/>
    <w:rsid w:val="006A6BA4"/>
    <w:rsid w:val="006A79FD"/>
    <w:rsid w:val="006B08A0"/>
    <w:rsid w:val="006B142B"/>
    <w:rsid w:val="006B28BA"/>
    <w:rsid w:val="006B33C9"/>
    <w:rsid w:val="006B5469"/>
    <w:rsid w:val="006B6049"/>
    <w:rsid w:val="006B76A2"/>
    <w:rsid w:val="006B790D"/>
    <w:rsid w:val="006C0C9D"/>
    <w:rsid w:val="006C16AB"/>
    <w:rsid w:val="006C176B"/>
    <w:rsid w:val="006C180B"/>
    <w:rsid w:val="006C2AF6"/>
    <w:rsid w:val="006C34D9"/>
    <w:rsid w:val="006C48D3"/>
    <w:rsid w:val="006C5818"/>
    <w:rsid w:val="006C648B"/>
    <w:rsid w:val="006C659E"/>
    <w:rsid w:val="006C6CA4"/>
    <w:rsid w:val="006C77C0"/>
    <w:rsid w:val="006D06EB"/>
    <w:rsid w:val="006D09AD"/>
    <w:rsid w:val="006D1ED1"/>
    <w:rsid w:val="006D4411"/>
    <w:rsid w:val="006D45E9"/>
    <w:rsid w:val="006D6D88"/>
    <w:rsid w:val="006D753C"/>
    <w:rsid w:val="006D7A09"/>
    <w:rsid w:val="006D7CEE"/>
    <w:rsid w:val="006E0CDB"/>
    <w:rsid w:val="006E139F"/>
    <w:rsid w:val="006E1F61"/>
    <w:rsid w:val="006E2966"/>
    <w:rsid w:val="006E2D08"/>
    <w:rsid w:val="006E4301"/>
    <w:rsid w:val="006E582D"/>
    <w:rsid w:val="006E72C2"/>
    <w:rsid w:val="006E791E"/>
    <w:rsid w:val="006F2318"/>
    <w:rsid w:val="006F2699"/>
    <w:rsid w:val="006F3FE6"/>
    <w:rsid w:val="006F4AAE"/>
    <w:rsid w:val="006F54B7"/>
    <w:rsid w:val="00700019"/>
    <w:rsid w:val="0070085C"/>
    <w:rsid w:val="007024B2"/>
    <w:rsid w:val="00704AB6"/>
    <w:rsid w:val="00705055"/>
    <w:rsid w:val="00706592"/>
    <w:rsid w:val="007076B5"/>
    <w:rsid w:val="00712057"/>
    <w:rsid w:val="00712282"/>
    <w:rsid w:val="00712875"/>
    <w:rsid w:val="00712FC2"/>
    <w:rsid w:val="007202F9"/>
    <w:rsid w:val="00720E00"/>
    <w:rsid w:val="00721299"/>
    <w:rsid w:val="00723128"/>
    <w:rsid w:val="007246C7"/>
    <w:rsid w:val="0072607B"/>
    <w:rsid w:val="00726AC1"/>
    <w:rsid w:val="00731887"/>
    <w:rsid w:val="0073364C"/>
    <w:rsid w:val="00733D41"/>
    <w:rsid w:val="0073402D"/>
    <w:rsid w:val="007354DF"/>
    <w:rsid w:val="00736C78"/>
    <w:rsid w:val="00736C87"/>
    <w:rsid w:val="007400FC"/>
    <w:rsid w:val="00740D46"/>
    <w:rsid w:val="00743504"/>
    <w:rsid w:val="007469AF"/>
    <w:rsid w:val="00751252"/>
    <w:rsid w:val="00751A54"/>
    <w:rsid w:val="007527AB"/>
    <w:rsid w:val="0075399B"/>
    <w:rsid w:val="007539F6"/>
    <w:rsid w:val="00754987"/>
    <w:rsid w:val="00757EE2"/>
    <w:rsid w:val="00760D49"/>
    <w:rsid w:val="00761824"/>
    <w:rsid w:val="00763A33"/>
    <w:rsid w:val="007640AB"/>
    <w:rsid w:val="0076456A"/>
    <w:rsid w:val="00764D44"/>
    <w:rsid w:val="00766B0B"/>
    <w:rsid w:val="00770206"/>
    <w:rsid w:val="007718DB"/>
    <w:rsid w:val="00771A75"/>
    <w:rsid w:val="007738CF"/>
    <w:rsid w:val="00774045"/>
    <w:rsid w:val="00774D55"/>
    <w:rsid w:val="00775DBB"/>
    <w:rsid w:val="0077698D"/>
    <w:rsid w:val="007776B3"/>
    <w:rsid w:val="007811C1"/>
    <w:rsid w:val="007817AB"/>
    <w:rsid w:val="00782A8E"/>
    <w:rsid w:val="00782F06"/>
    <w:rsid w:val="00784EF6"/>
    <w:rsid w:val="007868AD"/>
    <w:rsid w:val="00787304"/>
    <w:rsid w:val="0079092B"/>
    <w:rsid w:val="00790F7D"/>
    <w:rsid w:val="007947DC"/>
    <w:rsid w:val="0079528E"/>
    <w:rsid w:val="00796D71"/>
    <w:rsid w:val="00797AFA"/>
    <w:rsid w:val="007A168D"/>
    <w:rsid w:val="007A1C43"/>
    <w:rsid w:val="007A1C78"/>
    <w:rsid w:val="007A32C6"/>
    <w:rsid w:val="007A38F4"/>
    <w:rsid w:val="007A4E0E"/>
    <w:rsid w:val="007A509A"/>
    <w:rsid w:val="007A5161"/>
    <w:rsid w:val="007A549E"/>
    <w:rsid w:val="007A56C0"/>
    <w:rsid w:val="007A7065"/>
    <w:rsid w:val="007B08AB"/>
    <w:rsid w:val="007B19CF"/>
    <w:rsid w:val="007B3813"/>
    <w:rsid w:val="007B3DCE"/>
    <w:rsid w:val="007C0431"/>
    <w:rsid w:val="007C281D"/>
    <w:rsid w:val="007C352B"/>
    <w:rsid w:val="007C52E4"/>
    <w:rsid w:val="007C5694"/>
    <w:rsid w:val="007C7E66"/>
    <w:rsid w:val="007D0443"/>
    <w:rsid w:val="007D2553"/>
    <w:rsid w:val="007D3C10"/>
    <w:rsid w:val="007D4375"/>
    <w:rsid w:val="007D53A8"/>
    <w:rsid w:val="007D5400"/>
    <w:rsid w:val="007E0618"/>
    <w:rsid w:val="007E3EA4"/>
    <w:rsid w:val="007E51C4"/>
    <w:rsid w:val="007E7E6B"/>
    <w:rsid w:val="007F3390"/>
    <w:rsid w:val="007F60BC"/>
    <w:rsid w:val="007F726E"/>
    <w:rsid w:val="00800B84"/>
    <w:rsid w:val="008017A6"/>
    <w:rsid w:val="00801FB3"/>
    <w:rsid w:val="008040AA"/>
    <w:rsid w:val="008063FF"/>
    <w:rsid w:val="008072CB"/>
    <w:rsid w:val="008102CF"/>
    <w:rsid w:val="0081369E"/>
    <w:rsid w:val="00813AB8"/>
    <w:rsid w:val="008144EE"/>
    <w:rsid w:val="0081459E"/>
    <w:rsid w:val="00814807"/>
    <w:rsid w:val="0081566C"/>
    <w:rsid w:val="00815BCD"/>
    <w:rsid w:val="00815DC6"/>
    <w:rsid w:val="0081611C"/>
    <w:rsid w:val="008168DB"/>
    <w:rsid w:val="00816E4F"/>
    <w:rsid w:val="00820EF5"/>
    <w:rsid w:val="00822B52"/>
    <w:rsid w:val="00823A56"/>
    <w:rsid w:val="00823B98"/>
    <w:rsid w:val="008258F7"/>
    <w:rsid w:val="0082591E"/>
    <w:rsid w:val="00826DA2"/>
    <w:rsid w:val="008311D1"/>
    <w:rsid w:val="008352CD"/>
    <w:rsid w:val="00837CC9"/>
    <w:rsid w:val="008432BE"/>
    <w:rsid w:val="008452B7"/>
    <w:rsid w:val="0084569A"/>
    <w:rsid w:val="00847CBD"/>
    <w:rsid w:val="0085282A"/>
    <w:rsid w:val="00853EFA"/>
    <w:rsid w:val="00855285"/>
    <w:rsid w:val="00856DA5"/>
    <w:rsid w:val="008602AD"/>
    <w:rsid w:val="0086173D"/>
    <w:rsid w:val="00861C50"/>
    <w:rsid w:val="008623BA"/>
    <w:rsid w:val="008626EF"/>
    <w:rsid w:val="00863188"/>
    <w:rsid w:val="00863C3E"/>
    <w:rsid w:val="00864F4D"/>
    <w:rsid w:val="00867FFC"/>
    <w:rsid w:val="0087225E"/>
    <w:rsid w:val="00873F28"/>
    <w:rsid w:val="00874DAD"/>
    <w:rsid w:val="00876F8C"/>
    <w:rsid w:val="00882AC6"/>
    <w:rsid w:val="0088443A"/>
    <w:rsid w:val="00884E86"/>
    <w:rsid w:val="00884EC2"/>
    <w:rsid w:val="00885C9C"/>
    <w:rsid w:val="00887D78"/>
    <w:rsid w:val="00890516"/>
    <w:rsid w:val="0089057B"/>
    <w:rsid w:val="00891A4F"/>
    <w:rsid w:val="008926F6"/>
    <w:rsid w:val="0089396C"/>
    <w:rsid w:val="00894030"/>
    <w:rsid w:val="00897809"/>
    <w:rsid w:val="00897BD0"/>
    <w:rsid w:val="008A0434"/>
    <w:rsid w:val="008A05C3"/>
    <w:rsid w:val="008A146D"/>
    <w:rsid w:val="008A1AA9"/>
    <w:rsid w:val="008A35F0"/>
    <w:rsid w:val="008A4043"/>
    <w:rsid w:val="008A79E7"/>
    <w:rsid w:val="008A7D8E"/>
    <w:rsid w:val="008B10F5"/>
    <w:rsid w:val="008B2774"/>
    <w:rsid w:val="008B287C"/>
    <w:rsid w:val="008B4F26"/>
    <w:rsid w:val="008B5FB3"/>
    <w:rsid w:val="008B6108"/>
    <w:rsid w:val="008B6CB8"/>
    <w:rsid w:val="008B740C"/>
    <w:rsid w:val="008C17C5"/>
    <w:rsid w:val="008C1D2A"/>
    <w:rsid w:val="008C431E"/>
    <w:rsid w:val="008C6073"/>
    <w:rsid w:val="008C61A1"/>
    <w:rsid w:val="008C720E"/>
    <w:rsid w:val="008D0397"/>
    <w:rsid w:val="008D195E"/>
    <w:rsid w:val="008D1BE3"/>
    <w:rsid w:val="008D1CE7"/>
    <w:rsid w:val="008D2369"/>
    <w:rsid w:val="008D2902"/>
    <w:rsid w:val="008D31E0"/>
    <w:rsid w:val="008D440F"/>
    <w:rsid w:val="008D71EE"/>
    <w:rsid w:val="008D7291"/>
    <w:rsid w:val="008E0B38"/>
    <w:rsid w:val="008E4C37"/>
    <w:rsid w:val="008E59C1"/>
    <w:rsid w:val="008E62F0"/>
    <w:rsid w:val="008F00B0"/>
    <w:rsid w:val="008F1A85"/>
    <w:rsid w:val="008F2B2A"/>
    <w:rsid w:val="008F52F7"/>
    <w:rsid w:val="008F6DB4"/>
    <w:rsid w:val="008F71D4"/>
    <w:rsid w:val="00900011"/>
    <w:rsid w:val="00900663"/>
    <w:rsid w:val="009008EA"/>
    <w:rsid w:val="009010D1"/>
    <w:rsid w:val="00901CAE"/>
    <w:rsid w:val="00903191"/>
    <w:rsid w:val="0090347C"/>
    <w:rsid w:val="0090690B"/>
    <w:rsid w:val="00907D04"/>
    <w:rsid w:val="00907D1B"/>
    <w:rsid w:val="00911E0B"/>
    <w:rsid w:val="00913505"/>
    <w:rsid w:val="0091366B"/>
    <w:rsid w:val="009145C3"/>
    <w:rsid w:val="0091727B"/>
    <w:rsid w:val="0092001A"/>
    <w:rsid w:val="009215B5"/>
    <w:rsid w:val="009223F7"/>
    <w:rsid w:val="00922BD3"/>
    <w:rsid w:val="00924E51"/>
    <w:rsid w:val="00925F2C"/>
    <w:rsid w:val="009263EC"/>
    <w:rsid w:val="0092777C"/>
    <w:rsid w:val="00927DD9"/>
    <w:rsid w:val="00927E1D"/>
    <w:rsid w:val="00930413"/>
    <w:rsid w:val="00933914"/>
    <w:rsid w:val="00937383"/>
    <w:rsid w:val="00937868"/>
    <w:rsid w:val="00937E0F"/>
    <w:rsid w:val="00943777"/>
    <w:rsid w:val="0094563D"/>
    <w:rsid w:val="0094648F"/>
    <w:rsid w:val="009532C6"/>
    <w:rsid w:val="00956313"/>
    <w:rsid w:val="0096141E"/>
    <w:rsid w:val="009616C1"/>
    <w:rsid w:val="009625AD"/>
    <w:rsid w:val="00962EBF"/>
    <w:rsid w:val="0096780E"/>
    <w:rsid w:val="009706AD"/>
    <w:rsid w:val="00970E58"/>
    <w:rsid w:val="00972AFD"/>
    <w:rsid w:val="00974368"/>
    <w:rsid w:val="00976250"/>
    <w:rsid w:val="00976434"/>
    <w:rsid w:val="009810CB"/>
    <w:rsid w:val="0098372F"/>
    <w:rsid w:val="0099013A"/>
    <w:rsid w:val="00993EB1"/>
    <w:rsid w:val="00997930"/>
    <w:rsid w:val="0099793F"/>
    <w:rsid w:val="00997DA3"/>
    <w:rsid w:val="009A0421"/>
    <w:rsid w:val="009A0DE8"/>
    <w:rsid w:val="009A3E4B"/>
    <w:rsid w:val="009B3DEB"/>
    <w:rsid w:val="009B4289"/>
    <w:rsid w:val="009B4B9A"/>
    <w:rsid w:val="009B5198"/>
    <w:rsid w:val="009B5D85"/>
    <w:rsid w:val="009B6C54"/>
    <w:rsid w:val="009B7CA7"/>
    <w:rsid w:val="009C0A99"/>
    <w:rsid w:val="009C1E9D"/>
    <w:rsid w:val="009C225F"/>
    <w:rsid w:val="009C293E"/>
    <w:rsid w:val="009C30F3"/>
    <w:rsid w:val="009C3B99"/>
    <w:rsid w:val="009C535C"/>
    <w:rsid w:val="009C5B25"/>
    <w:rsid w:val="009D0F3A"/>
    <w:rsid w:val="009D1619"/>
    <w:rsid w:val="009D18CD"/>
    <w:rsid w:val="009D2CDF"/>
    <w:rsid w:val="009D497A"/>
    <w:rsid w:val="009D69D9"/>
    <w:rsid w:val="009D6DF3"/>
    <w:rsid w:val="009D73C6"/>
    <w:rsid w:val="009E1CA2"/>
    <w:rsid w:val="009E1D85"/>
    <w:rsid w:val="009E2209"/>
    <w:rsid w:val="009E33E3"/>
    <w:rsid w:val="009E4B01"/>
    <w:rsid w:val="009E59E9"/>
    <w:rsid w:val="009F09E0"/>
    <w:rsid w:val="009F0B93"/>
    <w:rsid w:val="009F1DF4"/>
    <w:rsid w:val="009F1FEC"/>
    <w:rsid w:val="009F3859"/>
    <w:rsid w:val="009F4A00"/>
    <w:rsid w:val="009F4FCA"/>
    <w:rsid w:val="009F5A33"/>
    <w:rsid w:val="009F7EA4"/>
    <w:rsid w:val="00A000CD"/>
    <w:rsid w:val="00A0122C"/>
    <w:rsid w:val="00A01A7C"/>
    <w:rsid w:val="00A04066"/>
    <w:rsid w:val="00A041BB"/>
    <w:rsid w:val="00A067CB"/>
    <w:rsid w:val="00A11593"/>
    <w:rsid w:val="00A12162"/>
    <w:rsid w:val="00A128A7"/>
    <w:rsid w:val="00A12BFB"/>
    <w:rsid w:val="00A1350D"/>
    <w:rsid w:val="00A13B0F"/>
    <w:rsid w:val="00A151F2"/>
    <w:rsid w:val="00A15E77"/>
    <w:rsid w:val="00A1656C"/>
    <w:rsid w:val="00A17DD0"/>
    <w:rsid w:val="00A2056E"/>
    <w:rsid w:val="00A21D07"/>
    <w:rsid w:val="00A22FC7"/>
    <w:rsid w:val="00A23071"/>
    <w:rsid w:val="00A231D2"/>
    <w:rsid w:val="00A2385B"/>
    <w:rsid w:val="00A23EB7"/>
    <w:rsid w:val="00A25164"/>
    <w:rsid w:val="00A265E8"/>
    <w:rsid w:val="00A27EAF"/>
    <w:rsid w:val="00A31238"/>
    <w:rsid w:val="00A34AAA"/>
    <w:rsid w:val="00A3596A"/>
    <w:rsid w:val="00A36484"/>
    <w:rsid w:val="00A3676A"/>
    <w:rsid w:val="00A40462"/>
    <w:rsid w:val="00A40CF4"/>
    <w:rsid w:val="00A4202E"/>
    <w:rsid w:val="00A44000"/>
    <w:rsid w:val="00A440B8"/>
    <w:rsid w:val="00A44C34"/>
    <w:rsid w:val="00A465FC"/>
    <w:rsid w:val="00A46717"/>
    <w:rsid w:val="00A46C32"/>
    <w:rsid w:val="00A47C5A"/>
    <w:rsid w:val="00A50B7F"/>
    <w:rsid w:val="00A52C90"/>
    <w:rsid w:val="00A534EF"/>
    <w:rsid w:val="00A53F4F"/>
    <w:rsid w:val="00A54412"/>
    <w:rsid w:val="00A54A38"/>
    <w:rsid w:val="00A551E8"/>
    <w:rsid w:val="00A57BC3"/>
    <w:rsid w:val="00A6108B"/>
    <w:rsid w:val="00A615E1"/>
    <w:rsid w:val="00A622D4"/>
    <w:rsid w:val="00A64196"/>
    <w:rsid w:val="00A7181B"/>
    <w:rsid w:val="00A720DC"/>
    <w:rsid w:val="00A729BA"/>
    <w:rsid w:val="00A73234"/>
    <w:rsid w:val="00A74CF4"/>
    <w:rsid w:val="00A74D89"/>
    <w:rsid w:val="00A75306"/>
    <w:rsid w:val="00A77250"/>
    <w:rsid w:val="00A8038F"/>
    <w:rsid w:val="00A82407"/>
    <w:rsid w:val="00A83053"/>
    <w:rsid w:val="00A83AF9"/>
    <w:rsid w:val="00A84217"/>
    <w:rsid w:val="00A84FFD"/>
    <w:rsid w:val="00A853FB"/>
    <w:rsid w:val="00A90FD1"/>
    <w:rsid w:val="00A91F1B"/>
    <w:rsid w:val="00A9251D"/>
    <w:rsid w:val="00A9488F"/>
    <w:rsid w:val="00A95451"/>
    <w:rsid w:val="00A95E5C"/>
    <w:rsid w:val="00A97C00"/>
    <w:rsid w:val="00AA1B13"/>
    <w:rsid w:val="00AA1B7A"/>
    <w:rsid w:val="00AA2EC1"/>
    <w:rsid w:val="00AA3723"/>
    <w:rsid w:val="00AA5D35"/>
    <w:rsid w:val="00AA7FD4"/>
    <w:rsid w:val="00AB1BCD"/>
    <w:rsid w:val="00AB2010"/>
    <w:rsid w:val="00AB5DA5"/>
    <w:rsid w:val="00AB739F"/>
    <w:rsid w:val="00AC1711"/>
    <w:rsid w:val="00AC2AFE"/>
    <w:rsid w:val="00AC3B7D"/>
    <w:rsid w:val="00AC4285"/>
    <w:rsid w:val="00AC4B3B"/>
    <w:rsid w:val="00AC5AA4"/>
    <w:rsid w:val="00AC66A2"/>
    <w:rsid w:val="00AC715D"/>
    <w:rsid w:val="00AD180F"/>
    <w:rsid w:val="00AD1D42"/>
    <w:rsid w:val="00AD34F5"/>
    <w:rsid w:val="00AD6861"/>
    <w:rsid w:val="00AE12AB"/>
    <w:rsid w:val="00AE1556"/>
    <w:rsid w:val="00AE331D"/>
    <w:rsid w:val="00AE36C2"/>
    <w:rsid w:val="00AE398A"/>
    <w:rsid w:val="00AE47DC"/>
    <w:rsid w:val="00AE7DA7"/>
    <w:rsid w:val="00AF0550"/>
    <w:rsid w:val="00AF2717"/>
    <w:rsid w:val="00B001A6"/>
    <w:rsid w:val="00B02A48"/>
    <w:rsid w:val="00B03C10"/>
    <w:rsid w:val="00B04207"/>
    <w:rsid w:val="00B04D42"/>
    <w:rsid w:val="00B04F06"/>
    <w:rsid w:val="00B07AC6"/>
    <w:rsid w:val="00B07CBA"/>
    <w:rsid w:val="00B1061E"/>
    <w:rsid w:val="00B110B2"/>
    <w:rsid w:val="00B117AC"/>
    <w:rsid w:val="00B1340B"/>
    <w:rsid w:val="00B1651D"/>
    <w:rsid w:val="00B16C46"/>
    <w:rsid w:val="00B1737C"/>
    <w:rsid w:val="00B23F84"/>
    <w:rsid w:val="00B25569"/>
    <w:rsid w:val="00B26E7B"/>
    <w:rsid w:val="00B274C2"/>
    <w:rsid w:val="00B278A5"/>
    <w:rsid w:val="00B325A7"/>
    <w:rsid w:val="00B325F8"/>
    <w:rsid w:val="00B344E3"/>
    <w:rsid w:val="00B34681"/>
    <w:rsid w:val="00B34DE0"/>
    <w:rsid w:val="00B35FA7"/>
    <w:rsid w:val="00B36A60"/>
    <w:rsid w:val="00B37B97"/>
    <w:rsid w:val="00B423BE"/>
    <w:rsid w:val="00B425C7"/>
    <w:rsid w:val="00B44658"/>
    <w:rsid w:val="00B4596A"/>
    <w:rsid w:val="00B512E1"/>
    <w:rsid w:val="00B51656"/>
    <w:rsid w:val="00B576B7"/>
    <w:rsid w:val="00B57868"/>
    <w:rsid w:val="00B57ADF"/>
    <w:rsid w:val="00B57FF3"/>
    <w:rsid w:val="00B60638"/>
    <w:rsid w:val="00B60E2F"/>
    <w:rsid w:val="00B61EAF"/>
    <w:rsid w:val="00B620C2"/>
    <w:rsid w:val="00B62928"/>
    <w:rsid w:val="00B66724"/>
    <w:rsid w:val="00B67F63"/>
    <w:rsid w:val="00B7012A"/>
    <w:rsid w:val="00B7013A"/>
    <w:rsid w:val="00B71C76"/>
    <w:rsid w:val="00B72625"/>
    <w:rsid w:val="00B73A3F"/>
    <w:rsid w:val="00B76F56"/>
    <w:rsid w:val="00B77DCF"/>
    <w:rsid w:val="00B83DB5"/>
    <w:rsid w:val="00B83E61"/>
    <w:rsid w:val="00B84D93"/>
    <w:rsid w:val="00B84F68"/>
    <w:rsid w:val="00B920B8"/>
    <w:rsid w:val="00B92630"/>
    <w:rsid w:val="00B97717"/>
    <w:rsid w:val="00B97BFA"/>
    <w:rsid w:val="00BA1442"/>
    <w:rsid w:val="00BA1BAA"/>
    <w:rsid w:val="00BA4B43"/>
    <w:rsid w:val="00BA5179"/>
    <w:rsid w:val="00BA6583"/>
    <w:rsid w:val="00BA6D0E"/>
    <w:rsid w:val="00BB0158"/>
    <w:rsid w:val="00BB132F"/>
    <w:rsid w:val="00BB2440"/>
    <w:rsid w:val="00BB3AF5"/>
    <w:rsid w:val="00BB7536"/>
    <w:rsid w:val="00BB7A52"/>
    <w:rsid w:val="00BC1F58"/>
    <w:rsid w:val="00BC29F9"/>
    <w:rsid w:val="00BC374F"/>
    <w:rsid w:val="00BC47FB"/>
    <w:rsid w:val="00BC4DB0"/>
    <w:rsid w:val="00BC5FAF"/>
    <w:rsid w:val="00BC717C"/>
    <w:rsid w:val="00BD153E"/>
    <w:rsid w:val="00BD3628"/>
    <w:rsid w:val="00BD6C99"/>
    <w:rsid w:val="00BE0187"/>
    <w:rsid w:val="00BF2446"/>
    <w:rsid w:val="00BF278B"/>
    <w:rsid w:val="00C000D3"/>
    <w:rsid w:val="00C040AD"/>
    <w:rsid w:val="00C05640"/>
    <w:rsid w:val="00C06A8F"/>
    <w:rsid w:val="00C0761B"/>
    <w:rsid w:val="00C07979"/>
    <w:rsid w:val="00C10202"/>
    <w:rsid w:val="00C11002"/>
    <w:rsid w:val="00C1191A"/>
    <w:rsid w:val="00C13103"/>
    <w:rsid w:val="00C13E74"/>
    <w:rsid w:val="00C141FA"/>
    <w:rsid w:val="00C14459"/>
    <w:rsid w:val="00C15A9F"/>
    <w:rsid w:val="00C17C03"/>
    <w:rsid w:val="00C2007C"/>
    <w:rsid w:val="00C20F4D"/>
    <w:rsid w:val="00C21AF9"/>
    <w:rsid w:val="00C237F0"/>
    <w:rsid w:val="00C24E88"/>
    <w:rsid w:val="00C34BBE"/>
    <w:rsid w:val="00C35E6B"/>
    <w:rsid w:val="00C36749"/>
    <w:rsid w:val="00C44003"/>
    <w:rsid w:val="00C45C7E"/>
    <w:rsid w:val="00C46160"/>
    <w:rsid w:val="00C50DB2"/>
    <w:rsid w:val="00C51372"/>
    <w:rsid w:val="00C52445"/>
    <w:rsid w:val="00C5336C"/>
    <w:rsid w:val="00C53B7B"/>
    <w:rsid w:val="00C53DFB"/>
    <w:rsid w:val="00C544C1"/>
    <w:rsid w:val="00C57FD8"/>
    <w:rsid w:val="00C60786"/>
    <w:rsid w:val="00C61653"/>
    <w:rsid w:val="00C6305D"/>
    <w:rsid w:val="00C64766"/>
    <w:rsid w:val="00C6649A"/>
    <w:rsid w:val="00C667E2"/>
    <w:rsid w:val="00C73144"/>
    <w:rsid w:val="00C74571"/>
    <w:rsid w:val="00C756A2"/>
    <w:rsid w:val="00C75FCE"/>
    <w:rsid w:val="00C76A88"/>
    <w:rsid w:val="00C770E3"/>
    <w:rsid w:val="00C77570"/>
    <w:rsid w:val="00C81569"/>
    <w:rsid w:val="00C82D05"/>
    <w:rsid w:val="00C84A8B"/>
    <w:rsid w:val="00C85B1C"/>
    <w:rsid w:val="00C90BC5"/>
    <w:rsid w:val="00C92EA7"/>
    <w:rsid w:val="00C9529E"/>
    <w:rsid w:val="00C95443"/>
    <w:rsid w:val="00C96038"/>
    <w:rsid w:val="00C971CF"/>
    <w:rsid w:val="00CA0236"/>
    <w:rsid w:val="00CA0331"/>
    <w:rsid w:val="00CA2B3F"/>
    <w:rsid w:val="00CA7F52"/>
    <w:rsid w:val="00CB2025"/>
    <w:rsid w:val="00CB2256"/>
    <w:rsid w:val="00CB5D18"/>
    <w:rsid w:val="00CC1717"/>
    <w:rsid w:val="00CC49A1"/>
    <w:rsid w:val="00CC6794"/>
    <w:rsid w:val="00CD0479"/>
    <w:rsid w:val="00CD20CD"/>
    <w:rsid w:val="00CD51EE"/>
    <w:rsid w:val="00CD5339"/>
    <w:rsid w:val="00CD640A"/>
    <w:rsid w:val="00CD647F"/>
    <w:rsid w:val="00CD668A"/>
    <w:rsid w:val="00CD6BED"/>
    <w:rsid w:val="00CD757D"/>
    <w:rsid w:val="00CE1173"/>
    <w:rsid w:val="00CE191B"/>
    <w:rsid w:val="00CE1B29"/>
    <w:rsid w:val="00CE1C11"/>
    <w:rsid w:val="00CE20C2"/>
    <w:rsid w:val="00CE68DB"/>
    <w:rsid w:val="00CE760E"/>
    <w:rsid w:val="00CF082A"/>
    <w:rsid w:val="00CF0CC3"/>
    <w:rsid w:val="00CF125F"/>
    <w:rsid w:val="00CF2275"/>
    <w:rsid w:val="00CF2604"/>
    <w:rsid w:val="00CF7462"/>
    <w:rsid w:val="00CF792D"/>
    <w:rsid w:val="00D00092"/>
    <w:rsid w:val="00D004F7"/>
    <w:rsid w:val="00D073D0"/>
    <w:rsid w:val="00D10503"/>
    <w:rsid w:val="00D110D3"/>
    <w:rsid w:val="00D16033"/>
    <w:rsid w:val="00D161B2"/>
    <w:rsid w:val="00D1762A"/>
    <w:rsid w:val="00D17955"/>
    <w:rsid w:val="00D17BC2"/>
    <w:rsid w:val="00D22956"/>
    <w:rsid w:val="00D26149"/>
    <w:rsid w:val="00D31EE3"/>
    <w:rsid w:val="00D34AC3"/>
    <w:rsid w:val="00D35711"/>
    <w:rsid w:val="00D377E5"/>
    <w:rsid w:val="00D378AC"/>
    <w:rsid w:val="00D37B79"/>
    <w:rsid w:val="00D37F2E"/>
    <w:rsid w:val="00D41DB1"/>
    <w:rsid w:val="00D4251D"/>
    <w:rsid w:val="00D4361B"/>
    <w:rsid w:val="00D4424A"/>
    <w:rsid w:val="00D50EB5"/>
    <w:rsid w:val="00D511EC"/>
    <w:rsid w:val="00D515CB"/>
    <w:rsid w:val="00D516D0"/>
    <w:rsid w:val="00D51866"/>
    <w:rsid w:val="00D5205E"/>
    <w:rsid w:val="00D54C1A"/>
    <w:rsid w:val="00D55300"/>
    <w:rsid w:val="00D55EF4"/>
    <w:rsid w:val="00D56908"/>
    <w:rsid w:val="00D60E1B"/>
    <w:rsid w:val="00D61679"/>
    <w:rsid w:val="00D65753"/>
    <w:rsid w:val="00D65B6E"/>
    <w:rsid w:val="00D70D45"/>
    <w:rsid w:val="00D70F89"/>
    <w:rsid w:val="00D71057"/>
    <w:rsid w:val="00D71107"/>
    <w:rsid w:val="00D72355"/>
    <w:rsid w:val="00D739B5"/>
    <w:rsid w:val="00D7432E"/>
    <w:rsid w:val="00D743E0"/>
    <w:rsid w:val="00D75538"/>
    <w:rsid w:val="00D758EE"/>
    <w:rsid w:val="00D77484"/>
    <w:rsid w:val="00D847F1"/>
    <w:rsid w:val="00D85069"/>
    <w:rsid w:val="00D858F4"/>
    <w:rsid w:val="00D8641F"/>
    <w:rsid w:val="00D86674"/>
    <w:rsid w:val="00D86738"/>
    <w:rsid w:val="00D90741"/>
    <w:rsid w:val="00D91614"/>
    <w:rsid w:val="00D92C98"/>
    <w:rsid w:val="00D92D1F"/>
    <w:rsid w:val="00D945E2"/>
    <w:rsid w:val="00D94A96"/>
    <w:rsid w:val="00D94FEC"/>
    <w:rsid w:val="00D95317"/>
    <w:rsid w:val="00D963DB"/>
    <w:rsid w:val="00D96524"/>
    <w:rsid w:val="00D97233"/>
    <w:rsid w:val="00DA0E42"/>
    <w:rsid w:val="00DA22C8"/>
    <w:rsid w:val="00DA3DCF"/>
    <w:rsid w:val="00DA49BE"/>
    <w:rsid w:val="00DA4F22"/>
    <w:rsid w:val="00DA5223"/>
    <w:rsid w:val="00DA53DD"/>
    <w:rsid w:val="00DA5EC4"/>
    <w:rsid w:val="00DA5F72"/>
    <w:rsid w:val="00DA667B"/>
    <w:rsid w:val="00DA6C2E"/>
    <w:rsid w:val="00DB1665"/>
    <w:rsid w:val="00DB1A8B"/>
    <w:rsid w:val="00DB41EA"/>
    <w:rsid w:val="00DB527D"/>
    <w:rsid w:val="00DB70A8"/>
    <w:rsid w:val="00DC1EA9"/>
    <w:rsid w:val="00DC4E46"/>
    <w:rsid w:val="00DC5D45"/>
    <w:rsid w:val="00DC7BEF"/>
    <w:rsid w:val="00DD0E0B"/>
    <w:rsid w:val="00DD17B6"/>
    <w:rsid w:val="00DD1869"/>
    <w:rsid w:val="00DD20DF"/>
    <w:rsid w:val="00DD2388"/>
    <w:rsid w:val="00DD3D4F"/>
    <w:rsid w:val="00DD41DA"/>
    <w:rsid w:val="00DD79AC"/>
    <w:rsid w:val="00DE050C"/>
    <w:rsid w:val="00DE07B8"/>
    <w:rsid w:val="00DE1832"/>
    <w:rsid w:val="00DE1AC8"/>
    <w:rsid w:val="00DE2090"/>
    <w:rsid w:val="00DE3E81"/>
    <w:rsid w:val="00DE3F41"/>
    <w:rsid w:val="00DF1FCA"/>
    <w:rsid w:val="00DF26E3"/>
    <w:rsid w:val="00DF5AD5"/>
    <w:rsid w:val="00E00669"/>
    <w:rsid w:val="00E023B3"/>
    <w:rsid w:val="00E03DB6"/>
    <w:rsid w:val="00E05379"/>
    <w:rsid w:val="00E120E3"/>
    <w:rsid w:val="00E1374B"/>
    <w:rsid w:val="00E1500F"/>
    <w:rsid w:val="00E168C7"/>
    <w:rsid w:val="00E21469"/>
    <w:rsid w:val="00E24CA4"/>
    <w:rsid w:val="00E25A12"/>
    <w:rsid w:val="00E25E6E"/>
    <w:rsid w:val="00E32358"/>
    <w:rsid w:val="00E32477"/>
    <w:rsid w:val="00E33256"/>
    <w:rsid w:val="00E36BF0"/>
    <w:rsid w:val="00E36CC8"/>
    <w:rsid w:val="00E4016C"/>
    <w:rsid w:val="00E40B58"/>
    <w:rsid w:val="00E40DB2"/>
    <w:rsid w:val="00E41302"/>
    <w:rsid w:val="00E41F4B"/>
    <w:rsid w:val="00E431C6"/>
    <w:rsid w:val="00E455F6"/>
    <w:rsid w:val="00E463F3"/>
    <w:rsid w:val="00E477EB"/>
    <w:rsid w:val="00E501ED"/>
    <w:rsid w:val="00E503B2"/>
    <w:rsid w:val="00E508A5"/>
    <w:rsid w:val="00E514AE"/>
    <w:rsid w:val="00E5350F"/>
    <w:rsid w:val="00E5795E"/>
    <w:rsid w:val="00E609CD"/>
    <w:rsid w:val="00E60B6C"/>
    <w:rsid w:val="00E646DE"/>
    <w:rsid w:val="00E65F14"/>
    <w:rsid w:val="00E6718D"/>
    <w:rsid w:val="00E70072"/>
    <w:rsid w:val="00E711F3"/>
    <w:rsid w:val="00E74139"/>
    <w:rsid w:val="00E74B44"/>
    <w:rsid w:val="00E80D30"/>
    <w:rsid w:val="00E812C8"/>
    <w:rsid w:val="00E82E58"/>
    <w:rsid w:val="00E84031"/>
    <w:rsid w:val="00E84101"/>
    <w:rsid w:val="00E85979"/>
    <w:rsid w:val="00E86086"/>
    <w:rsid w:val="00E863B4"/>
    <w:rsid w:val="00E876D2"/>
    <w:rsid w:val="00E918B2"/>
    <w:rsid w:val="00E936CF"/>
    <w:rsid w:val="00E93B1F"/>
    <w:rsid w:val="00E9610F"/>
    <w:rsid w:val="00E9633E"/>
    <w:rsid w:val="00EA032A"/>
    <w:rsid w:val="00EA2C83"/>
    <w:rsid w:val="00EA2C8B"/>
    <w:rsid w:val="00EA3370"/>
    <w:rsid w:val="00EA501D"/>
    <w:rsid w:val="00EA78D2"/>
    <w:rsid w:val="00EA7F6D"/>
    <w:rsid w:val="00EB04B9"/>
    <w:rsid w:val="00EB2D70"/>
    <w:rsid w:val="00EB485C"/>
    <w:rsid w:val="00EB4914"/>
    <w:rsid w:val="00EC2E9C"/>
    <w:rsid w:val="00EC383C"/>
    <w:rsid w:val="00EC46EC"/>
    <w:rsid w:val="00EC65B3"/>
    <w:rsid w:val="00EC6B55"/>
    <w:rsid w:val="00ED0CE8"/>
    <w:rsid w:val="00ED26DE"/>
    <w:rsid w:val="00ED5347"/>
    <w:rsid w:val="00EE000B"/>
    <w:rsid w:val="00EE0398"/>
    <w:rsid w:val="00EE1AB3"/>
    <w:rsid w:val="00EE21E1"/>
    <w:rsid w:val="00EE2A95"/>
    <w:rsid w:val="00EE51F5"/>
    <w:rsid w:val="00EE7B4E"/>
    <w:rsid w:val="00EF0F0E"/>
    <w:rsid w:val="00EF1D0E"/>
    <w:rsid w:val="00EF29DE"/>
    <w:rsid w:val="00EF2CEB"/>
    <w:rsid w:val="00EF2E48"/>
    <w:rsid w:val="00EF2E97"/>
    <w:rsid w:val="00EF40B7"/>
    <w:rsid w:val="00EF4839"/>
    <w:rsid w:val="00EF485C"/>
    <w:rsid w:val="00EF52C7"/>
    <w:rsid w:val="00EF535C"/>
    <w:rsid w:val="00EF5A49"/>
    <w:rsid w:val="00EF6BC5"/>
    <w:rsid w:val="00EF79B0"/>
    <w:rsid w:val="00EF7AC1"/>
    <w:rsid w:val="00EF7C12"/>
    <w:rsid w:val="00F0223F"/>
    <w:rsid w:val="00F03B6F"/>
    <w:rsid w:val="00F053AF"/>
    <w:rsid w:val="00F058A8"/>
    <w:rsid w:val="00F060F8"/>
    <w:rsid w:val="00F06F4E"/>
    <w:rsid w:val="00F0766C"/>
    <w:rsid w:val="00F12074"/>
    <w:rsid w:val="00F130B4"/>
    <w:rsid w:val="00F14260"/>
    <w:rsid w:val="00F1550F"/>
    <w:rsid w:val="00F212FD"/>
    <w:rsid w:val="00F2152D"/>
    <w:rsid w:val="00F21ACD"/>
    <w:rsid w:val="00F22CC8"/>
    <w:rsid w:val="00F252B6"/>
    <w:rsid w:val="00F2531D"/>
    <w:rsid w:val="00F2544C"/>
    <w:rsid w:val="00F26064"/>
    <w:rsid w:val="00F26A6F"/>
    <w:rsid w:val="00F2788C"/>
    <w:rsid w:val="00F308C2"/>
    <w:rsid w:val="00F30C07"/>
    <w:rsid w:val="00F313E3"/>
    <w:rsid w:val="00F3229C"/>
    <w:rsid w:val="00F3250A"/>
    <w:rsid w:val="00F356A7"/>
    <w:rsid w:val="00F35CE0"/>
    <w:rsid w:val="00F35F17"/>
    <w:rsid w:val="00F36CD2"/>
    <w:rsid w:val="00F4341A"/>
    <w:rsid w:val="00F43A4D"/>
    <w:rsid w:val="00F45082"/>
    <w:rsid w:val="00F4532D"/>
    <w:rsid w:val="00F478EE"/>
    <w:rsid w:val="00F47BFA"/>
    <w:rsid w:val="00F47FD3"/>
    <w:rsid w:val="00F51FD0"/>
    <w:rsid w:val="00F5397A"/>
    <w:rsid w:val="00F53D3F"/>
    <w:rsid w:val="00F54818"/>
    <w:rsid w:val="00F5600D"/>
    <w:rsid w:val="00F57166"/>
    <w:rsid w:val="00F57733"/>
    <w:rsid w:val="00F5783A"/>
    <w:rsid w:val="00F57873"/>
    <w:rsid w:val="00F579ED"/>
    <w:rsid w:val="00F60285"/>
    <w:rsid w:val="00F62BFE"/>
    <w:rsid w:val="00F63367"/>
    <w:rsid w:val="00F636DF"/>
    <w:rsid w:val="00F64AE7"/>
    <w:rsid w:val="00F67388"/>
    <w:rsid w:val="00F70CAD"/>
    <w:rsid w:val="00F71255"/>
    <w:rsid w:val="00F7236E"/>
    <w:rsid w:val="00F72F9D"/>
    <w:rsid w:val="00F73217"/>
    <w:rsid w:val="00F73E5B"/>
    <w:rsid w:val="00F74706"/>
    <w:rsid w:val="00F76562"/>
    <w:rsid w:val="00F76CFC"/>
    <w:rsid w:val="00F8026B"/>
    <w:rsid w:val="00F82423"/>
    <w:rsid w:val="00F82525"/>
    <w:rsid w:val="00F82A82"/>
    <w:rsid w:val="00F83A26"/>
    <w:rsid w:val="00F84830"/>
    <w:rsid w:val="00F85483"/>
    <w:rsid w:val="00F875F1"/>
    <w:rsid w:val="00F878D3"/>
    <w:rsid w:val="00F90DDC"/>
    <w:rsid w:val="00F9153F"/>
    <w:rsid w:val="00F91CE9"/>
    <w:rsid w:val="00F96D6D"/>
    <w:rsid w:val="00F971F9"/>
    <w:rsid w:val="00F9733A"/>
    <w:rsid w:val="00F9790F"/>
    <w:rsid w:val="00FA1EE6"/>
    <w:rsid w:val="00FA23F5"/>
    <w:rsid w:val="00FA375B"/>
    <w:rsid w:val="00FA41AD"/>
    <w:rsid w:val="00FA6ED8"/>
    <w:rsid w:val="00FB1FBA"/>
    <w:rsid w:val="00FB309F"/>
    <w:rsid w:val="00FC102C"/>
    <w:rsid w:val="00FC1CBB"/>
    <w:rsid w:val="00FC5E0F"/>
    <w:rsid w:val="00FD03A4"/>
    <w:rsid w:val="00FD4B85"/>
    <w:rsid w:val="00FD5008"/>
    <w:rsid w:val="00FD515D"/>
    <w:rsid w:val="00FD6CE8"/>
    <w:rsid w:val="00FE16C9"/>
    <w:rsid w:val="00FE2F1F"/>
    <w:rsid w:val="00FE5D4C"/>
    <w:rsid w:val="00FE7342"/>
    <w:rsid w:val="00FE7F96"/>
    <w:rsid w:val="00FF0323"/>
    <w:rsid w:val="00FF175D"/>
    <w:rsid w:val="00FF30ED"/>
    <w:rsid w:val="00FF49B9"/>
    <w:rsid w:val="00FF56E2"/>
    <w:rsid w:val="00FF7BE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33122">
      <o:colormru v:ext="edit" colors="#06c,#09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BF2"/>
    <w:rPr>
      <w:color w:val="0563C1" w:themeColor="hyperlink"/>
      <w:u w:val="single"/>
    </w:rPr>
  </w:style>
  <w:style w:type="paragraph" w:styleId="NoSpacing">
    <w:name w:val="No Spacing"/>
    <w:uiPriority w:val="1"/>
    <w:qFormat/>
    <w:rsid w:val="003B6BF2"/>
    <w:pPr>
      <w:spacing w:after="0" w:line="240" w:lineRule="auto"/>
    </w:pPr>
    <w:rPr>
      <w:lang w:val="tk-TM"/>
    </w:rPr>
  </w:style>
  <w:style w:type="paragraph" w:styleId="Header">
    <w:name w:val="header"/>
    <w:basedOn w:val="Normal"/>
    <w:link w:val="HeaderChar"/>
    <w:uiPriority w:val="99"/>
    <w:unhideWhenUsed/>
    <w:rsid w:val="002E3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652"/>
  </w:style>
  <w:style w:type="paragraph" w:styleId="Footer">
    <w:name w:val="footer"/>
    <w:basedOn w:val="Normal"/>
    <w:link w:val="FooterChar"/>
    <w:uiPriority w:val="99"/>
    <w:unhideWhenUsed/>
    <w:rsid w:val="002E3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652"/>
  </w:style>
  <w:style w:type="paragraph" w:styleId="BalloonText">
    <w:name w:val="Balloon Text"/>
    <w:basedOn w:val="Normal"/>
    <w:link w:val="BalloonTextChar"/>
    <w:uiPriority w:val="99"/>
    <w:semiHidden/>
    <w:unhideWhenUsed/>
    <w:rsid w:val="002E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652"/>
    <w:rPr>
      <w:rFonts w:ascii="Tahoma" w:hAnsi="Tahoma" w:cs="Tahoma"/>
      <w:sz w:val="16"/>
      <w:szCs w:val="16"/>
    </w:rPr>
  </w:style>
  <w:style w:type="paragraph" w:customStyle="1" w:styleId="p1">
    <w:name w:val="p1"/>
    <w:basedOn w:val="Normal"/>
    <w:rsid w:val="004C297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4C2979"/>
  </w:style>
  <w:style w:type="character" w:styleId="FollowedHyperlink">
    <w:name w:val="FollowedHyperlink"/>
    <w:basedOn w:val="DefaultParagraphFont"/>
    <w:uiPriority w:val="99"/>
    <w:semiHidden/>
    <w:unhideWhenUsed/>
    <w:rsid w:val="00F82423"/>
    <w:rPr>
      <w:color w:val="954F72" w:themeColor="followedHyperlink"/>
      <w:u w:val="single"/>
    </w:rPr>
  </w:style>
  <w:style w:type="paragraph" w:styleId="ListParagraph">
    <w:name w:val="List Paragraph"/>
    <w:basedOn w:val="Normal"/>
    <w:uiPriority w:val="34"/>
    <w:qFormat/>
    <w:rsid w:val="004345AA"/>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6567807">
      <w:bodyDiv w:val="1"/>
      <w:marLeft w:val="0"/>
      <w:marRight w:val="0"/>
      <w:marTop w:val="0"/>
      <w:marBottom w:val="0"/>
      <w:divBdr>
        <w:top w:val="none" w:sz="0" w:space="0" w:color="auto"/>
        <w:left w:val="none" w:sz="0" w:space="0" w:color="auto"/>
        <w:bottom w:val="none" w:sz="0" w:space="0" w:color="auto"/>
        <w:right w:val="none" w:sz="0" w:space="0" w:color="auto"/>
      </w:divBdr>
    </w:div>
    <w:div w:id="55201023">
      <w:bodyDiv w:val="1"/>
      <w:marLeft w:val="0"/>
      <w:marRight w:val="0"/>
      <w:marTop w:val="0"/>
      <w:marBottom w:val="0"/>
      <w:divBdr>
        <w:top w:val="none" w:sz="0" w:space="0" w:color="auto"/>
        <w:left w:val="none" w:sz="0" w:space="0" w:color="auto"/>
        <w:bottom w:val="none" w:sz="0" w:space="0" w:color="auto"/>
        <w:right w:val="none" w:sz="0" w:space="0" w:color="auto"/>
      </w:divBdr>
    </w:div>
    <w:div w:id="71783451">
      <w:bodyDiv w:val="1"/>
      <w:marLeft w:val="0"/>
      <w:marRight w:val="0"/>
      <w:marTop w:val="0"/>
      <w:marBottom w:val="0"/>
      <w:divBdr>
        <w:top w:val="none" w:sz="0" w:space="0" w:color="auto"/>
        <w:left w:val="none" w:sz="0" w:space="0" w:color="auto"/>
        <w:bottom w:val="none" w:sz="0" w:space="0" w:color="auto"/>
        <w:right w:val="none" w:sz="0" w:space="0" w:color="auto"/>
      </w:divBdr>
    </w:div>
    <w:div w:id="96412468">
      <w:bodyDiv w:val="1"/>
      <w:marLeft w:val="0"/>
      <w:marRight w:val="0"/>
      <w:marTop w:val="0"/>
      <w:marBottom w:val="0"/>
      <w:divBdr>
        <w:top w:val="none" w:sz="0" w:space="0" w:color="auto"/>
        <w:left w:val="none" w:sz="0" w:space="0" w:color="auto"/>
        <w:bottom w:val="none" w:sz="0" w:space="0" w:color="auto"/>
        <w:right w:val="none" w:sz="0" w:space="0" w:color="auto"/>
      </w:divBdr>
    </w:div>
    <w:div w:id="184371354">
      <w:bodyDiv w:val="1"/>
      <w:marLeft w:val="0"/>
      <w:marRight w:val="0"/>
      <w:marTop w:val="0"/>
      <w:marBottom w:val="0"/>
      <w:divBdr>
        <w:top w:val="none" w:sz="0" w:space="0" w:color="auto"/>
        <w:left w:val="none" w:sz="0" w:space="0" w:color="auto"/>
        <w:bottom w:val="none" w:sz="0" w:space="0" w:color="auto"/>
        <w:right w:val="none" w:sz="0" w:space="0" w:color="auto"/>
      </w:divBdr>
    </w:div>
    <w:div w:id="187257779">
      <w:bodyDiv w:val="1"/>
      <w:marLeft w:val="0"/>
      <w:marRight w:val="0"/>
      <w:marTop w:val="0"/>
      <w:marBottom w:val="0"/>
      <w:divBdr>
        <w:top w:val="none" w:sz="0" w:space="0" w:color="auto"/>
        <w:left w:val="none" w:sz="0" w:space="0" w:color="auto"/>
        <w:bottom w:val="none" w:sz="0" w:space="0" w:color="auto"/>
        <w:right w:val="none" w:sz="0" w:space="0" w:color="auto"/>
      </w:divBdr>
    </w:div>
    <w:div w:id="206767394">
      <w:bodyDiv w:val="1"/>
      <w:marLeft w:val="0"/>
      <w:marRight w:val="0"/>
      <w:marTop w:val="0"/>
      <w:marBottom w:val="0"/>
      <w:divBdr>
        <w:top w:val="none" w:sz="0" w:space="0" w:color="auto"/>
        <w:left w:val="none" w:sz="0" w:space="0" w:color="auto"/>
        <w:bottom w:val="none" w:sz="0" w:space="0" w:color="auto"/>
        <w:right w:val="none" w:sz="0" w:space="0" w:color="auto"/>
      </w:divBdr>
    </w:div>
    <w:div w:id="296036430">
      <w:bodyDiv w:val="1"/>
      <w:marLeft w:val="0"/>
      <w:marRight w:val="0"/>
      <w:marTop w:val="0"/>
      <w:marBottom w:val="0"/>
      <w:divBdr>
        <w:top w:val="none" w:sz="0" w:space="0" w:color="auto"/>
        <w:left w:val="none" w:sz="0" w:space="0" w:color="auto"/>
        <w:bottom w:val="none" w:sz="0" w:space="0" w:color="auto"/>
        <w:right w:val="none" w:sz="0" w:space="0" w:color="auto"/>
      </w:divBdr>
    </w:div>
    <w:div w:id="301808404">
      <w:bodyDiv w:val="1"/>
      <w:marLeft w:val="0"/>
      <w:marRight w:val="0"/>
      <w:marTop w:val="0"/>
      <w:marBottom w:val="0"/>
      <w:divBdr>
        <w:top w:val="none" w:sz="0" w:space="0" w:color="auto"/>
        <w:left w:val="none" w:sz="0" w:space="0" w:color="auto"/>
        <w:bottom w:val="none" w:sz="0" w:space="0" w:color="auto"/>
        <w:right w:val="none" w:sz="0" w:space="0" w:color="auto"/>
      </w:divBdr>
    </w:div>
    <w:div w:id="342783410">
      <w:bodyDiv w:val="1"/>
      <w:marLeft w:val="0"/>
      <w:marRight w:val="0"/>
      <w:marTop w:val="0"/>
      <w:marBottom w:val="0"/>
      <w:divBdr>
        <w:top w:val="none" w:sz="0" w:space="0" w:color="auto"/>
        <w:left w:val="none" w:sz="0" w:space="0" w:color="auto"/>
        <w:bottom w:val="none" w:sz="0" w:space="0" w:color="auto"/>
        <w:right w:val="none" w:sz="0" w:space="0" w:color="auto"/>
      </w:divBdr>
    </w:div>
    <w:div w:id="418794424">
      <w:bodyDiv w:val="1"/>
      <w:marLeft w:val="0"/>
      <w:marRight w:val="0"/>
      <w:marTop w:val="0"/>
      <w:marBottom w:val="0"/>
      <w:divBdr>
        <w:top w:val="none" w:sz="0" w:space="0" w:color="auto"/>
        <w:left w:val="none" w:sz="0" w:space="0" w:color="auto"/>
        <w:bottom w:val="none" w:sz="0" w:space="0" w:color="auto"/>
        <w:right w:val="none" w:sz="0" w:space="0" w:color="auto"/>
      </w:divBdr>
    </w:div>
    <w:div w:id="420687399">
      <w:bodyDiv w:val="1"/>
      <w:marLeft w:val="0"/>
      <w:marRight w:val="0"/>
      <w:marTop w:val="0"/>
      <w:marBottom w:val="0"/>
      <w:divBdr>
        <w:top w:val="none" w:sz="0" w:space="0" w:color="auto"/>
        <w:left w:val="none" w:sz="0" w:space="0" w:color="auto"/>
        <w:bottom w:val="none" w:sz="0" w:space="0" w:color="auto"/>
        <w:right w:val="none" w:sz="0" w:space="0" w:color="auto"/>
      </w:divBdr>
    </w:div>
    <w:div w:id="601644012">
      <w:bodyDiv w:val="1"/>
      <w:marLeft w:val="0"/>
      <w:marRight w:val="0"/>
      <w:marTop w:val="0"/>
      <w:marBottom w:val="0"/>
      <w:divBdr>
        <w:top w:val="none" w:sz="0" w:space="0" w:color="auto"/>
        <w:left w:val="none" w:sz="0" w:space="0" w:color="auto"/>
        <w:bottom w:val="none" w:sz="0" w:space="0" w:color="auto"/>
        <w:right w:val="none" w:sz="0" w:space="0" w:color="auto"/>
      </w:divBdr>
    </w:div>
    <w:div w:id="737169306">
      <w:bodyDiv w:val="1"/>
      <w:marLeft w:val="0"/>
      <w:marRight w:val="0"/>
      <w:marTop w:val="0"/>
      <w:marBottom w:val="0"/>
      <w:divBdr>
        <w:top w:val="none" w:sz="0" w:space="0" w:color="auto"/>
        <w:left w:val="none" w:sz="0" w:space="0" w:color="auto"/>
        <w:bottom w:val="none" w:sz="0" w:space="0" w:color="auto"/>
        <w:right w:val="none" w:sz="0" w:space="0" w:color="auto"/>
      </w:divBdr>
    </w:div>
    <w:div w:id="739450895">
      <w:bodyDiv w:val="1"/>
      <w:marLeft w:val="0"/>
      <w:marRight w:val="0"/>
      <w:marTop w:val="0"/>
      <w:marBottom w:val="0"/>
      <w:divBdr>
        <w:top w:val="none" w:sz="0" w:space="0" w:color="auto"/>
        <w:left w:val="none" w:sz="0" w:space="0" w:color="auto"/>
        <w:bottom w:val="none" w:sz="0" w:space="0" w:color="auto"/>
        <w:right w:val="none" w:sz="0" w:space="0" w:color="auto"/>
      </w:divBdr>
    </w:div>
    <w:div w:id="753865486">
      <w:bodyDiv w:val="1"/>
      <w:marLeft w:val="0"/>
      <w:marRight w:val="0"/>
      <w:marTop w:val="0"/>
      <w:marBottom w:val="0"/>
      <w:divBdr>
        <w:top w:val="none" w:sz="0" w:space="0" w:color="auto"/>
        <w:left w:val="none" w:sz="0" w:space="0" w:color="auto"/>
        <w:bottom w:val="none" w:sz="0" w:space="0" w:color="auto"/>
        <w:right w:val="none" w:sz="0" w:space="0" w:color="auto"/>
      </w:divBdr>
    </w:div>
    <w:div w:id="765006835">
      <w:bodyDiv w:val="1"/>
      <w:marLeft w:val="0"/>
      <w:marRight w:val="0"/>
      <w:marTop w:val="0"/>
      <w:marBottom w:val="0"/>
      <w:divBdr>
        <w:top w:val="none" w:sz="0" w:space="0" w:color="auto"/>
        <w:left w:val="none" w:sz="0" w:space="0" w:color="auto"/>
        <w:bottom w:val="none" w:sz="0" w:space="0" w:color="auto"/>
        <w:right w:val="none" w:sz="0" w:space="0" w:color="auto"/>
      </w:divBdr>
    </w:div>
    <w:div w:id="771557434">
      <w:bodyDiv w:val="1"/>
      <w:marLeft w:val="0"/>
      <w:marRight w:val="0"/>
      <w:marTop w:val="0"/>
      <w:marBottom w:val="0"/>
      <w:divBdr>
        <w:top w:val="none" w:sz="0" w:space="0" w:color="auto"/>
        <w:left w:val="none" w:sz="0" w:space="0" w:color="auto"/>
        <w:bottom w:val="none" w:sz="0" w:space="0" w:color="auto"/>
        <w:right w:val="none" w:sz="0" w:space="0" w:color="auto"/>
      </w:divBdr>
    </w:div>
    <w:div w:id="782576850">
      <w:bodyDiv w:val="1"/>
      <w:marLeft w:val="0"/>
      <w:marRight w:val="0"/>
      <w:marTop w:val="0"/>
      <w:marBottom w:val="0"/>
      <w:divBdr>
        <w:top w:val="none" w:sz="0" w:space="0" w:color="auto"/>
        <w:left w:val="none" w:sz="0" w:space="0" w:color="auto"/>
        <w:bottom w:val="none" w:sz="0" w:space="0" w:color="auto"/>
        <w:right w:val="none" w:sz="0" w:space="0" w:color="auto"/>
      </w:divBdr>
    </w:div>
    <w:div w:id="806968592">
      <w:bodyDiv w:val="1"/>
      <w:marLeft w:val="0"/>
      <w:marRight w:val="0"/>
      <w:marTop w:val="0"/>
      <w:marBottom w:val="0"/>
      <w:divBdr>
        <w:top w:val="none" w:sz="0" w:space="0" w:color="auto"/>
        <w:left w:val="none" w:sz="0" w:space="0" w:color="auto"/>
        <w:bottom w:val="none" w:sz="0" w:space="0" w:color="auto"/>
        <w:right w:val="none" w:sz="0" w:space="0" w:color="auto"/>
      </w:divBdr>
    </w:div>
    <w:div w:id="857424072">
      <w:bodyDiv w:val="1"/>
      <w:marLeft w:val="0"/>
      <w:marRight w:val="0"/>
      <w:marTop w:val="0"/>
      <w:marBottom w:val="0"/>
      <w:divBdr>
        <w:top w:val="none" w:sz="0" w:space="0" w:color="auto"/>
        <w:left w:val="none" w:sz="0" w:space="0" w:color="auto"/>
        <w:bottom w:val="none" w:sz="0" w:space="0" w:color="auto"/>
        <w:right w:val="none" w:sz="0" w:space="0" w:color="auto"/>
      </w:divBdr>
    </w:div>
    <w:div w:id="939028935">
      <w:bodyDiv w:val="1"/>
      <w:marLeft w:val="0"/>
      <w:marRight w:val="0"/>
      <w:marTop w:val="0"/>
      <w:marBottom w:val="0"/>
      <w:divBdr>
        <w:top w:val="none" w:sz="0" w:space="0" w:color="auto"/>
        <w:left w:val="none" w:sz="0" w:space="0" w:color="auto"/>
        <w:bottom w:val="none" w:sz="0" w:space="0" w:color="auto"/>
        <w:right w:val="none" w:sz="0" w:space="0" w:color="auto"/>
      </w:divBdr>
    </w:div>
    <w:div w:id="996805726">
      <w:bodyDiv w:val="1"/>
      <w:marLeft w:val="0"/>
      <w:marRight w:val="0"/>
      <w:marTop w:val="0"/>
      <w:marBottom w:val="0"/>
      <w:divBdr>
        <w:top w:val="none" w:sz="0" w:space="0" w:color="auto"/>
        <w:left w:val="none" w:sz="0" w:space="0" w:color="auto"/>
        <w:bottom w:val="none" w:sz="0" w:space="0" w:color="auto"/>
        <w:right w:val="none" w:sz="0" w:space="0" w:color="auto"/>
      </w:divBdr>
    </w:div>
    <w:div w:id="1002584452">
      <w:bodyDiv w:val="1"/>
      <w:marLeft w:val="0"/>
      <w:marRight w:val="0"/>
      <w:marTop w:val="0"/>
      <w:marBottom w:val="0"/>
      <w:divBdr>
        <w:top w:val="none" w:sz="0" w:space="0" w:color="auto"/>
        <w:left w:val="none" w:sz="0" w:space="0" w:color="auto"/>
        <w:bottom w:val="none" w:sz="0" w:space="0" w:color="auto"/>
        <w:right w:val="none" w:sz="0" w:space="0" w:color="auto"/>
      </w:divBdr>
    </w:div>
    <w:div w:id="1032803421">
      <w:bodyDiv w:val="1"/>
      <w:marLeft w:val="0"/>
      <w:marRight w:val="0"/>
      <w:marTop w:val="0"/>
      <w:marBottom w:val="0"/>
      <w:divBdr>
        <w:top w:val="none" w:sz="0" w:space="0" w:color="auto"/>
        <w:left w:val="none" w:sz="0" w:space="0" w:color="auto"/>
        <w:bottom w:val="none" w:sz="0" w:space="0" w:color="auto"/>
        <w:right w:val="none" w:sz="0" w:space="0" w:color="auto"/>
      </w:divBdr>
    </w:div>
    <w:div w:id="1178033409">
      <w:bodyDiv w:val="1"/>
      <w:marLeft w:val="0"/>
      <w:marRight w:val="0"/>
      <w:marTop w:val="0"/>
      <w:marBottom w:val="0"/>
      <w:divBdr>
        <w:top w:val="none" w:sz="0" w:space="0" w:color="auto"/>
        <w:left w:val="none" w:sz="0" w:space="0" w:color="auto"/>
        <w:bottom w:val="none" w:sz="0" w:space="0" w:color="auto"/>
        <w:right w:val="none" w:sz="0" w:space="0" w:color="auto"/>
      </w:divBdr>
    </w:div>
    <w:div w:id="1212811729">
      <w:bodyDiv w:val="1"/>
      <w:marLeft w:val="0"/>
      <w:marRight w:val="0"/>
      <w:marTop w:val="0"/>
      <w:marBottom w:val="0"/>
      <w:divBdr>
        <w:top w:val="none" w:sz="0" w:space="0" w:color="auto"/>
        <w:left w:val="none" w:sz="0" w:space="0" w:color="auto"/>
        <w:bottom w:val="none" w:sz="0" w:space="0" w:color="auto"/>
        <w:right w:val="none" w:sz="0" w:space="0" w:color="auto"/>
      </w:divBdr>
      <w:divsChild>
        <w:div w:id="1045789236">
          <w:blockQuote w:val="1"/>
          <w:marLeft w:val="375"/>
          <w:marRight w:val="0"/>
          <w:marTop w:val="0"/>
          <w:marBottom w:val="300"/>
          <w:divBdr>
            <w:top w:val="none" w:sz="0" w:space="0" w:color="auto"/>
            <w:left w:val="none" w:sz="0" w:space="0" w:color="auto"/>
            <w:bottom w:val="none" w:sz="0" w:space="0" w:color="auto"/>
            <w:right w:val="none" w:sz="0" w:space="0" w:color="auto"/>
          </w:divBdr>
        </w:div>
      </w:divsChild>
    </w:div>
    <w:div w:id="1227180850">
      <w:bodyDiv w:val="1"/>
      <w:marLeft w:val="0"/>
      <w:marRight w:val="0"/>
      <w:marTop w:val="0"/>
      <w:marBottom w:val="0"/>
      <w:divBdr>
        <w:top w:val="none" w:sz="0" w:space="0" w:color="auto"/>
        <w:left w:val="none" w:sz="0" w:space="0" w:color="auto"/>
        <w:bottom w:val="none" w:sz="0" w:space="0" w:color="auto"/>
        <w:right w:val="none" w:sz="0" w:space="0" w:color="auto"/>
      </w:divBdr>
    </w:div>
    <w:div w:id="1261179563">
      <w:bodyDiv w:val="1"/>
      <w:marLeft w:val="0"/>
      <w:marRight w:val="0"/>
      <w:marTop w:val="0"/>
      <w:marBottom w:val="0"/>
      <w:divBdr>
        <w:top w:val="none" w:sz="0" w:space="0" w:color="auto"/>
        <w:left w:val="none" w:sz="0" w:space="0" w:color="auto"/>
        <w:bottom w:val="none" w:sz="0" w:space="0" w:color="auto"/>
        <w:right w:val="none" w:sz="0" w:space="0" w:color="auto"/>
      </w:divBdr>
    </w:div>
    <w:div w:id="1355425790">
      <w:bodyDiv w:val="1"/>
      <w:marLeft w:val="0"/>
      <w:marRight w:val="0"/>
      <w:marTop w:val="0"/>
      <w:marBottom w:val="0"/>
      <w:divBdr>
        <w:top w:val="none" w:sz="0" w:space="0" w:color="auto"/>
        <w:left w:val="none" w:sz="0" w:space="0" w:color="auto"/>
        <w:bottom w:val="none" w:sz="0" w:space="0" w:color="auto"/>
        <w:right w:val="none" w:sz="0" w:space="0" w:color="auto"/>
      </w:divBdr>
    </w:div>
    <w:div w:id="1366372689">
      <w:bodyDiv w:val="1"/>
      <w:marLeft w:val="0"/>
      <w:marRight w:val="0"/>
      <w:marTop w:val="0"/>
      <w:marBottom w:val="0"/>
      <w:divBdr>
        <w:top w:val="none" w:sz="0" w:space="0" w:color="auto"/>
        <w:left w:val="none" w:sz="0" w:space="0" w:color="auto"/>
        <w:bottom w:val="none" w:sz="0" w:space="0" w:color="auto"/>
        <w:right w:val="none" w:sz="0" w:space="0" w:color="auto"/>
      </w:divBdr>
    </w:div>
    <w:div w:id="1367488820">
      <w:bodyDiv w:val="1"/>
      <w:marLeft w:val="0"/>
      <w:marRight w:val="0"/>
      <w:marTop w:val="0"/>
      <w:marBottom w:val="0"/>
      <w:divBdr>
        <w:top w:val="none" w:sz="0" w:space="0" w:color="auto"/>
        <w:left w:val="none" w:sz="0" w:space="0" w:color="auto"/>
        <w:bottom w:val="none" w:sz="0" w:space="0" w:color="auto"/>
        <w:right w:val="none" w:sz="0" w:space="0" w:color="auto"/>
      </w:divBdr>
    </w:div>
    <w:div w:id="1370108684">
      <w:bodyDiv w:val="1"/>
      <w:marLeft w:val="0"/>
      <w:marRight w:val="0"/>
      <w:marTop w:val="0"/>
      <w:marBottom w:val="0"/>
      <w:divBdr>
        <w:top w:val="none" w:sz="0" w:space="0" w:color="auto"/>
        <w:left w:val="none" w:sz="0" w:space="0" w:color="auto"/>
        <w:bottom w:val="none" w:sz="0" w:space="0" w:color="auto"/>
        <w:right w:val="none" w:sz="0" w:space="0" w:color="auto"/>
      </w:divBdr>
    </w:div>
    <w:div w:id="1408922407">
      <w:bodyDiv w:val="1"/>
      <w:marLeft w:val="0"/>
      <w:marRight w:val="0"/>
      <w:marTop w:val="0"/>
      <w:marBottom w:val="0"/>
      <w:divBdr>
        <w:top w:val="none" w:sz="0" w:space="0" w:color="auto"/>
        <w:left w:val="none" w:sz="0" w:space="0" w:color="auto"/>
        <w:bottom w:val="none" w:sz="0" w:space="0" w:color="auto"/>
        <w:right w:val="none" w:sz="0" w:space="0" w:color="auto"/>
      </w:divBdr>
    </w:div>
    <w:div w:id="1418356387">
      <w:bodyDiv w:val="1"/>
      <w:marLeft w:val="0"/>
      <w:marRight w:val="0"/>
      <w:marTop w:val="0"/>
      <w:marBottom w:val="0"/>
      <w:divBdr>
        <w:top w:val="none" w:sz="0" w:space="0" w:color="auto"/>
        <w:left w:val="none" w:sz="0" w:space="0" w:color="auto"/>
        <w:bottom w:val="none" w:sz="0" w:space="0" w:color="auto"/>
        <w:right w:val="none" w:sz="0" w:space="0" w:color="auto"/>
      </w:divBdr>
    </w:div>
    <w:div w:id="1479834613">
      <w:bodyDiv w:val="1"/>
      <w:marLeft w:val="0"/>
      <w:marRight w:val="0"/>
      <w:marTop w:val="0"/>
      <w:marBottom w:val="0"/>
      <w:divBdr>
        <w:top w:val="none" w:sz="0" w:space="0" w:color="auto"/>
        <w:left w:val="none" w:sz="0" w:space="0" w:color="auto"/>
        <w:bottom w:val="none" w:sz="0" w:space="0" w:color="auto"/>
        <w:right w:val="none" w:sz="0" w:space="0" w:color="auto"/>
      </w:divBdr>
    </w:div>
    <w:div w:id="1504472039">
      <w:bodyDiv w:val="1"/>
      <w:marLeft w:val="0"/>
      <w:marRight w:val="0"/>
      <w:marTop w:val="0"/>
      <w:marBottom w:val="0"/>
      <w:divBdr>
        <w:top w:val="none" w:sz="0" w:space="0" w:color="auto"/>
        <w:left w:val="none" w:sz="0" w:space="0" w:color="auto"/>
        <w:bottom w:val="none" w:sz="0" w:space="0" w:color="auto"/>
        <w:right w:val="none" w:sz="0" w:space="0" w:color="auto"/>
      </w:divBdr>
    </w:div>
    <w:div w:id="1530559898">
      <w:bodyDiv w:val="1"/>
      <w:marLeft w:val="0"/>
      <w:marRight w:val="0"/>
      <w:marTop w:val="0"/>
      <w:marBottom w:val="0"/>
      <w:divBdr>
        <w:top w:val="none" w:sz="0" w:space="0" w:color="auto"/>
        <w:left w:val="none" w:sz="0" w:space="0" w:color="auto"/>
        <w:bottom w:val="none" w:sz="0" w:space="0" w:color="auto"/>
        <w:right w:val="none" w:sz="0" w:space="0" w:color="auto"/>
      </w:divBdr>
    </w:div>
    <w:div w:id="1585649123">
      <w:bodyDiv w:val="1"/>
      <w:marLeft w:val="0"/>
      <w:marRight w:val="0"/>
      <w:marTop w:val="0"/>
      <w:marBottom w:val="0"/>
      <w:divBdr>
        <w:top w:val="none" w:sz="0" w:space="0" w:color="auto"/>
        <w:left w:val="none" w:sz="0" w:space="0" w:color="auto"/>
        <w:bottom w:val="none" w:sz="0" w:space="0" w:color="auto"/>
        <w:right w:val="none" w:sz="0" w:space="0" w:color="auto"/>
      </w:divBdr>
    </w:div>
    <w:div w:id="1713992224">
      <w:bodyDiv w:val="1"/>
      <w:marLeft w:val="0"/>
      <w:marRight w:val="0"/>
      <w:marTop w:val="0"/>
      <w:marBottom w:val="0"/>
      <w:divBdr>
        <w:top w:val="none" w:sz="0" w:space="0" w:color="auto"/>
        <w:left w:val="none" w:sz="0" w:space="0" w:color="auto"/>
        <w:bottom w:val="none" w:sz="0" w:space="0" w:color="auto"/>
        <w:right w:val="none" w:sz="0" w:space="0" w:color="auto"/>
      </w:divBdr>
    </w:div>
    <w:div w:id="1734817582">
      <w:bodyDiv w:val="1"/>
      <w:marLeft w:val="0"/>
      <w:marRight w:val="0"/>
      <w:marTop w:val="0"/>
      <w:marBottom w:val="0"/>
      <w:divBdr>
        <w:top w:val="none" w:sz="0" w:space="0" w:color="auto"/>
        <w:left w:val="none" w:sz="0" w:space="0" w:color="auto"/>
        <w:bottom w:val="none" w:sz="0" w:space="0" w:color="auto"/>
        <w:right w:val="none" w:sz="0" w:space="0" w:color="auto"/>
      </w:divBdr>
    </w:div>
    <w:div w:id="1777403361">
      <w:bodyDiv w:val="1"/>
      <w:marLeft w:val="0"/>
      <w:marRight w:val="0"/>
      <w:marTop w:val="0"/>
      <w:marBottom w:val="0"/>
      <w:divBdr>
        <w:top w:val="none" w:sz="0" w:space="0" w:color="auto"/>
        <w:left w:val="none" w:sz="0" w:space="0" w:color="auto"/>
        <w:bottom w:val="none" w:sz="0" w:space="0" w:color="auto"/>
        <w:right w:val="none" w:sz="0" w:space="0" w:color="auto"/>
      </w:divBdr>
    </w:div>
    <w:div w:id="1819180255">
      <w:bodyDiv w:val="1"/>
      <w:marLeft w:val="0"/>
      <w:marRight w:val="0"/>
      <w:marTop w:val="0"/>
      <w:marBottom w:val="0"/>
      <w:divBdr>
        <w:top w:val="none" w:sz="0" w:space="0" w:color="auto"/>
        <w:left w:val="none" w:sz="0" w:space="0" w:color="auto"/>
        <w:bottom w:val="none" w:sz="0" w:space="0" w:color="auto"/>
        <w:right w:val="none" w:sz="0" w:space="0" w:color="auto"/>
      </w:divBdr>
    </w:div>
    <w:div w:id="1853834460">
      <w:bodyDiv w:val="1"/>
      <w:marLeft w:val="0"/>
      <w:marRight w:val="0"/>
      <w:marTop w:val="0"/>
      <w:marBottom w:val="0"/>
      <w:divBdr>
        <w:top w:val="none" w:sz="0" w:space="0" w:color="auto"/>
        <w:left w:val="none" w:sz="0" w:space="0" w:color="auto"/>
        <w:bottom w:val="none" w:sz="0" w:space="0" w:color="auto"/>
        <w:right w:val="none" w:sz="0" w:space="0" w:color="auto"/>
      </w:divBdr>
    </w:div>
    <w:div w:id="1880433944">
      <w:bodyDiv w:val="1"/>
      <w:marLeft w:val="0"/>
      <w:marRight w:val="0"/>
      <w:marTop w:val="0"/>
      <w:marBottom w:val="0"/>
      <w:divBdr>
        <w:top w:val="none" w:sz="0" w:space="0" w:color="auto"/>
        <w:left w:val="none" w:sz="0" w:space="0" w:color="auto"/>
        <w:bottom w:val="none" w:sz="0" w:space="0" w:color="auto"/>
        <w:right w:val="none" w:sz="0" w:space="0" w:color="auto"/>
      </w:divBdr>
    </w:div>
    <w:div w:id="1900626862">
      <w:bodyDiv w:val="1"/>
      <w:marLeft w:val="0"/>
      <w:marRight w:val="0"/>
      <w:marTop w:val="0"/>
      <w:marBottom w:val="0"/>
      <w:divBdr>
        <w:top w:val="none" w:sz="0" w:space="0" w:color="auto"/>
        <w:left w:val="none" w:sz="0" w:space="0" w:color="auto"/>
        <w:bottom w:val="none" w:sz="0" w:space="0" w:color="auto"/>
        <w:right w:val="none" w:sz="0" w:space="0" w:color="auto"/>
      </w:divBdr>
    </w:div>
    <w:div w:id="1903130051">
      <w:bodyDiv w:val="1"/>
      <w:marLeft w:val="0"/>
      <w:marRight w:val="0"/>
      <w:marTop w:val="0"/>
      <w:marBottom w:val="0"/>
      <w:divBdr>
        <w:top w:val="none" w:sz="0" w:space="0" w:color="auto"/>
        <w:left w:val="none" w:sz="0" w:space="0" w:color="auto"/>
        <w:bottom w:val="none" w:sz="0" w:space="0" w:color="auto"/>
        <w:right w:val="none" w:sz="0" w:space="0" w:color="auto"/>
      </w:divBdr>
    </w:div>
    <w:div w:id="2013752403">
      <w:bodyDiv w:val="1"/>
      <w:marLeft w:val="0"/>
      <w:marRight w:val="0"/>
      <w:marTop w:val="0"/>
      <w:marBottom w:val="0"/>
      <w:divBdr>
        <w:top w:val="none" w:sz="0" w:space="0" w:color="auto"/>
        <w:left w:val="none" w:sz="0" w:space="0" w:color="auto"/>
        <w:bottom w:val="none" w:sz="0" w:space="0" w:color="auto"/>
        <w:right w:val="none" w:sz="0" w:space="0" w:color="auto"/>
      </w:divBdr>
    </w:div>
    <w:div w:id="2030597007">
      <w:bodyDiv w:val="1"/>
      <w:marLeft w:val="0"/>
      <w:marRight w:val="0"/>
      <w:marTop w:val="0"/>
      <w:marBottom w:val="0"/>
      <w:divBdr>
        <w:top w:val="none" w:sz="0" w:space="0" w:color="auto"/>
        <w:left w:val="none" w:sz="0" w:space="0" w:color="auto"/>
        <w:bottom w:val="none" w:sz="0" w:space="0" w:color="auto"/>
        <w:right w:val="none" w:sz="0" w:space="0" w:color="auto"/>
      </w:divBdr>
    </w:div>
    <w:div w:id="2066643161">
      <w:bodyDiv w:val="1"/>
      <w:marLeft w:val="0"/>
      <w:marRight w:val="0"/>
      <w:marTop w:val="0"/>
      <w:marBottom w:val="0"/>
      <w:divBdr>
        <w:top w:val="none" w:sz="0" w:space="0" w:color="auto"/>
        <w:left w:val="none" w:sz="0" w:space="0" w:color="auto"/>
        <w:bottom w:val="none" w:sz="0" w:space="0" w:color="auto"/>
        <w:right w:val="none" w:sz="0" w:space="0" w:color="auto"/>
      </w:divBdr>
    </w:div>
    <w:div w:id="21416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turkmennebit.gov.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com.tm/ru/info/7027/gk-turkmennebit-povtorno-obyavlyaet-neskolko-mezhdunarodnyh-tenderov-na-zakupku-obshchezavodskogo-i-burovoe-oborudovaniy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9F9A5C0EA044B987F662461CE3DAD1"/>
        <w:category>
          <w:name w:val="General"/>
          <w:gallery w:val="placeholder"/>
        </w:category>
        <w:types>
          <w:type w:val="bbPlcHdr"/>
        </w:types>
        <w:behaviors>
          <w:behavior w:val="content"/>
        </w:behaviors>
        <w:guid w:val="{41E684F0-10F5-479E-AD08-2DD0CC51E1C9}"/>
      </w:docPartPr>
      <w:docPartBody>
        <w:p w:rsidR="00A65684" w:rsidRDefault="00E374A0" w:rsidP="00E374A0">
          <w:pPr>
            <w:pStyle w:val="309F9A5C0EA044B987F662461CE3DAD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Tir">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614A6"/>
    <w:rsid w:val="00004C53"/>
    <w:rsid w:val="0001358B"/>
    <w:rsid w:val="0001569C"/>
    <w:rsid w:val="0004114F"/>
    <w:rsid w:val="0005210E"/>
    <w:rsid w:val="000542F9"/>
    <w:rsid w:val="0006061A"/>
    <w:rsid w:val="00076ADF"/>
    <w:rsid w:val="00080C1C"/>
    <w:rsid w:val="00081565"/>
    <w:rsid w:val="0009333B"/>
    <w:rsid w:val="000B0B52"/>
    <w:rsid w:val="000C3051"/>
    <w:rsid w:val="000C36EC"/>
    <w:rsid w:val="000E3491"/>
    <w:rsid w:val="000F5893"/>
    <w:rsid w:val="000F5BAC"/>
    <w:rsid w:val="00114BEE"/>
    <w:rsid w:val="0011756E"/>
    <w:rsid w:val="00125138"/>
    <w:rsid w:val="00135F12"/>
    <w:rsid w:val="00142978"/>
    <w:rsid w:val="0015368C"/>
    <w:rsid w:val="001610EF"/>
    <w:rsid w:val="0016200B"/>
    <w:rsid w:val="00164784"/>
    <w:rsid w:val="00167460"/>
    <w:rsid w:val="00182C41"/>
    <w:rsid w:val="0018694D"/>
    <w:rsid w:val="00192423"/>
    <w:rsid w:val="0019413B"/>
    <w:rsid w:val="00197F66"/>
    <w:rsid w:val="001A66AE"/>
    <w:rsid w:val="001A6C8B"/>
    <w:rsid w:val="001B6035"/>
    <w:rsid w:val="001D7B23"/>
    <w:rsid w:val="001F1861"/>
    <w:rsid w:val="001F2190"/>
    <w:rsid w:val="00223C9D"/>
    <w:rsid w:val="00237165"/>
    <w:rsid w:val="00242413"/>
    <w:rsid w:val="0024479A"/>
    <w:rsid w:val="002614A6"/>
    <w:rsid w:val="002632D4"/>
    <w:rsid w:val="00272E94"/>
    <w:rsid w:val="00292835"/>
    <w:rsid w:val="002B6CC7"/>
    <w:rsid w:val="002E6103"/>
    <w:rsid w:val="002F521B"/>
    <w:rsid w:val="003064E2"/>
    <w:rsid w:val="00312C1B"/>
    <w:rsid w:val="00313C79"/>
    <w:rsid w:val="00322FB0"/>
    <w:rsid w:val="0032338F"/>
    <w:rsid w:val="003274CB"/>
    <w:rsid w:val="003317F9"/>
    <w:rsid w:val="00342D8A"/>
    <w:rsid w:val="00345739"/>
    <w:rsid w:val="003575A3"/>
    <w:rsid w:val="003730FD"/>
    <w:rsid w:val="003763B3"/>
    <w:rsid w:val="00390762"/>
    <w:rsid w:val="003A0E0C"/>
    <w:rsid w:val="003B28A8"/>
    <w:rsid w:val="003B6C94"/>
    <w:rsid w:val="003D5276"/>
    <w:rsid w:val="003E7B5C"/>
    <w:rsid w:val="0042318F"/>
    <w:rsid w:val="0042556F"/>
    <w:rsid w:val="00434C06"/>
    <w:rsid w:val="00440E72"/>
    <w:rsid w:val="004417DA"/>
    <w:rsid w:val="00451851"/>
    <w:rsid w:val="00453892"/>
    <w:rsid w:val="00474983"/>
    <w:rsid w:val="0048421E"/>
    <w:rsid w:val="004958AB"/>
    <w:rsid w:val="004B50EC"/>
    <w:rsid w:val="004D1B8D"/>
    <w:rsid w:val="00501607"/>
    <w:rsid w:val="0050299F"/>
    <w:rsid w:val="00502E23"/>
    <w:rsid w:val="00524678"/>
    <w:rsid w:val="005262B8"/>
    <w:rsid w:val="00542274"/>
    <w:rsid w:val="00544762"/>
    <w:rsid w:val="00546FC2"/>
    <w:rsid w:val="0055154B"/>
    <w:rsid w:val="005554BE"/>
    <w:rsid w:val="0055609E"/>
    <w:rsid w:val="00572F25"/>
    <w:rsid w:val="00576EC1"/>
    <w:rsid w:val="005864E5"/>
    <w:rsid w:val="00586579"/>
    <w:rsid w:val="0058785F"/>
    <w:rsid w:val="00595B56"/>
    <w:rsid w:val="005D0BE8"/>
    <w:rsid w:val="00605340"/>
    <w:rsid w:val="0060793F"/>
    <w:rsid w:val="006252C3"/>
    <w:rsid w:val="00630BB4"/>
    <w:rsid w:val="0063762E"/>
    <w:rsid w:val="006457B7"/>
    <w:rsid w:val="00665F4D"/>
    <w:rsid w:val="00686658"/>
    <w:rsid w:val="00686986"/>
    <w:rsid w:val="00690776"/>
    <w:rsid w:val="006A5D66"/>
    <w:rsid w:val="006B5A80"/>
    <w:rsid w:val="006B5B6B"/>
    <w:rsid w:val="006E202B"/>
    <w:rsid w:val="006E2A32"/>
    <w:rsid w:val="006E3EB1"/>
    <w:rsid w:val="006F6E8D"/>
    <w:rsid w:val="00704C66"/>
    <w:rsid w:val="007118BD"/>
    <w:rsid w:val="00713EFB"/>
    <w:rsid w:val="0071443E"/>
    <w:rsid w:val="00727078"/>
    <w:rsid w:val="00744EF5"/>
    <w:rsid w:val="00760B15"/>
    <w:rsid w:val="007705B0"/>
    <w:rsid w:val="007776C5"/>
    <w:rsid w:val="00781EB2"/>
    <w:rsid w:val="0078397B"/>
    <w:rsid w:val="00795EAB"/>
    <w:rsid w:val="007A7983"/>
    <w:rsid w:val="007C3C31"/>
    <w:rsid w:val="007C3FC9"/>
    <w:rsid w:val="007D6DE1"/>
    <w:rsid w:val="007E300E"/>
    <w:rsid w:val="00801056"/>
    <w:rsid w:val="00802DC1"/>
    <w:rsid w:val="00806397"/>
    <w:rsid w:val="0080693F"/>
    <w:rsid w:val="008166BC"/>
    <w:rsid w:val="00821B57"/>
    <w:rsid w:val="00821CA4"/>
    <w:rsid w:val="00832E07"/>
    <w:rsid w:val="0083421A"/>
    <w:rsid w:val="008501CD"/>
    <w:rsid w:val="00851588"/>
    <w:rsid w:val="00853F6F"/>
    <w:rsid w:val="0086702C"/>
    <w:rsid w:val="008706DC"/>
    <w:rsid w:val="008830BB"/>
    <w:rsid w:val="00886E03"/>
    <w:rsid w:val="008A678B"/>
    <w:rsid w:val="008B5EE0"/>
    <w:rsid w:val="008B6CDF"/>
    <w:rsid w:val="008C452E"/>
    <w:rsid w:val="008C4BC5"/>
    <w:rsid w:val="008D0917"/>
    <w:rsid w:val="008D4666"/>
    <w:rsid w:val="008D739B"/>
    <w:rsid w:val="008E7B97"/>
    <w:rsid w:val="008F600A"/>
    <w:rsid w:val="00937C9C"/>
    <w:rsid w:val="0096417E"/>
    <w:rsid w:val="00971AB5"/>
    <w:rsid w:val="00976A1C"/>
    <w:rsid w:val="00982D4D"/>
    <w:rsid w:val="009B383F"/>
    <w:rsid w:val="009B3EBB"/>
    <w:rsid w:val="009C596C"/>
    <w:rsid w:val="009C6CAA"/>
    <w:rsid w:val="009D0693"/>
    <w:rsid w:val="009F2450"/>
    <w:rsid w:val="00A042A2"/>
    <w:rsid w:val="00A0572D"/>
    <w:rsid w:val="00A17F8A"/>
    <w:rsid w:val="00A268FA"/>
    <w:rsid w:val="00A33451"/>
    <w:rsid w:val="00A35279"/>
    <w:rsid w:val="00A43CB6"/>
    <w:rsid w:val="00A46754"/>
    <w:rsid w:val="00A533D4"/>
    <w:rsid w:val="00A53A9F"/>
    <w:rsid w:val="00A56910"/>
    <w:rsid w:val="00A621E1"/>
    <w:rsid w:val="00A65684"/>
    <w:rsid w:val="00A673A2"/>
    <w:rsid w:val="00A7034A"/>
    <w:rsid w:val="00A75865"/>
    <w:rsid w:val="00A87F25"/>
    <w:rsid w:val="00A92703"/>
    <w:rsid w:val="00AB1AEC"/>
    <w:rsid w:val="00AB3A5D"/>
    <w:rsid w:val="00AB669C"/>
    <w:rsid w:val="00AC44CB"/>
    <w:rsid w:val="00B52E2E"/>
    <w:rsid w:val="00B76E32"/>
    <w:rsid w:val="00B77F78"/>
    <w:rsid w:val="00B87680"/>
    <w:rsid w:val="00BA679B"/>
    <w:rsid w:val="00BB23C2"/>
    <w:rsid w:val="00BD2E05"/>
    <w:rsid w:val="00BF4E40"/>
    <w:rsid w:val="00C01A15"/>
    <w:rsid w:val="00C02B7D"/>
    <w:rsid w:val="00C077F5"/>
    <w:rsid w:val="00C148FB"/>
    <w:rsid w:val="00C21DDA"/>
    <w:rsid w:val="00C56C21"/>
    <w:rsid w:val="00C578BA"/>
    <w:rsid w:val="00C7147B"/>
    <w:rsid w:val="00C77490"/>
    <w:rsid w:val="00C8494C"/>
    <w:rsid w:val="00CC406F"/>
    <w:rsid w:val="00CF6ACB"/>
    <w:rsid w:val="00D125B2"/>
    <w:rsid w:val="00D237AB"/>
    <w:rsid w:val="00D24AF1"/>
    <w:rsid w:val="00D256B7"/>
    <w:rsid w:val="00D3047C"/>
    <w:rsid w:val="00D53891"/>
    <w:rsid w:val="00D6132B"/>
    <w:rsid w:val="00D7158E"/>
    <w:rsid w:val="00D80F68"/>
    <w:rsid w:val="00D824FC"/>
    <w:rsid w:val="00D86379"/>
    <w:rsid w:val="00D935E8"/>
    <w:rsid w:val="00DA3138"/>
    <w:rsid w:val="00DB1A52"/>
    <w:rsid w:val="00DB301F"/>
    <w:rsid w:val="00DB506F"/>
    <w:rsid w:val="00DD5943"/>
    <w:rsid w:val="00DD6D9A"/>
    <w:rsid w:val="00E00043"/>
    <w:rsid w:val="00E10156"/>
    <w:rsid w:val="00E14253"/>
    <w:rsid w:val="00E15B55"/>
    <w:rsid w:val="00E321C4"/>
    <w:rsid w:val="00E374A0"/>
    <w:rsid w:val="00E374B3"/>
    <w:rsid w:val="00E51DEE"/>
    <w:rsid w:val="00E63F78"/>
    <w:rsid w:val="00E7307E"/>
    <w:rsid w:val="00E934FE"/>
    <w:rsid w:val="00E93BBC"/>
    <w:rsid w:val="00EC2859"/>
    <w:rsid w:val="00EC687E"/>
    <w:rsid w:val="00ED159E"/>
    <w:rsid w:val="00EF497A"/>
    <w:rsid w:val="00F02BC5"/>
    <w:rsid w:val="00F03225"/>
    <w:rsid w:val="00F1050C"/>
    <w:rsid w:val="00F1690F"/>
    <w:rsid w:val="00F4272F"/>
    <w:rsid w:val="00F4518B"/>
    <w:rsid w:val="00F47EC7"/>
    <w:rsid w:val="00F53346"/>
    <w:rsid w:val="00F53BDF"/>
    <w:rsid w:val="00F77416"/>
    <w:rsid w:val="00F82962"/>
    <w:rsid w:val="00F87BCF"/>
    <w:rsid w:val="00F90945"/>
    <w:rsid w:val="00FA3D76"/>
    <w:rsid w:val="00FA7D3F"/>
    <w:rsid w:val="00FA7DF5"/>
    <w:rsid w:val="00FB4953"/>
    <w:rsid w:val="00FB4E7C"/>
    <w:rsid w:val="00FE0923"/>
    <w:rsid w:val="00FF17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8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8ABEF189C44C6B87100CA21FDBF0BE">
    <w:name w:val="188ABEF189C44C6B87100CA21FDBF0BE"/>
    <w:rsid w:val="00E374A0"/>
    <w:rPr>
      <w:lang w:bidi="ar-SA"/>
    </w:rPr>
  </w:style>
  <w:style w:type="paragraph" w:customStyle="1" w:styleId="309F9A5C0EA044B987F662461CE3DAD1">
    <w:name w:val="309F9A5C0EA044B987F662461CE3DAD1"/>
    <w:rsid w:val="00E374A0"/>
    <w:rPr>
      <w:lang w:bidi="ar-S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2746-22BC-4938-A09F-1466D553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مناقصه شماره 377 نمایندگی مرو – هفته دوم  اردیبهشت  ماه 1403</vt:lpstr>
    </vt:vector>
  </TitlesOfParts>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مناقصه شماره 382 نمایندگی مرو – هفته دوم  اردیبهشت  ماه 1403</dc:title>
  <dc:creator>mahdi</dc:creator>
  <cp:lastModifiedBy>61769</cp:lastModifiedBy>
  <cp:revision>2</cp:revision>
  <cp:lastPrinted>2024-05-02T12:14:00Z</cp:lastPrinted>
  <dcterms:created xsi:type="dcterms:W3CDTF">2024-05-03T12:41:00Z</dcterms:created>
  <dcterms:modified xsi:type="dcterms:W3CDTF">2024-05-03T12:41:00Z</dcterms:modified>
</cp:coreProperties>
</file>