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0C" w:rsidRDefault="00B0667A" w:rsidP="007A7065">
      <w:pPr>
        <w:spacing w:after="0"/>
        <w:jc w:val="center"/>
        <w:rPr>
          <w:rFonts w:asciiTheme="majorBidi" w:hAnsiTheme="majorBidi" w:cs="B Nazanin"/>
          <w:b/>
          <w:bCs/>
          <w:sz w:val="32"/>
          <w:szCs w:val="32"/>
          <w:rtl/>
          <w:lang w:bidi="fa-IR"/>
        </w:rPr>
      </w:pPr>
      <w:r w:rsidRPr="00B0667A">
        <w:rPr>
          <w:rFonts w:asciiTheme="majorBidi" w:hAnsiTheme="majorBidi" w:cs="B Nazanin"/>
          <w:b/>
          <w:bCs/>
          <w:noProof/>
          <w:sz w:val="24"/>
          <w:szCs w:val="24"/>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Oval 2" o:spid="_x0000_s1026" type="#_x0000_t84" style="position:absolute;left:0;text-align:left;margin-left:26.2pt;margin-top:92.4pt;width:398.85pt;height:6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" fillcolor="#099" strokecolor="#099" strokeweight="1pt">
            <v:shadow on="t" color="#823b0b [1605]" opacity=".5" offset="1pt"/>
            <v:textbox>
              <w:txbxContent>
                <w:p w:rsidR="00B57FF3" w:rsidRDefault="00B57FF3" w:rsidP="00E65F14">
                  <w:pPr>
                    <w:bidi/>
                    <w:jc w:val="center"/>
                    <w:rPr>
                      <w:rFonts w:cs="B Tir"/>
                      <w:b/>
                      <w:bCs/>
                      <w:sz w:val="54"/>
                      <w:szCs w:val="54"/>
                      <w:rtl/>
                      <w:lang w:bidi="fa-IR"/>
                    </w:rPr>
                  </w:pPr>
                </w:p>
                <w:p w:rsidR="00D55EF4" w:rsidRDefault="003656C0" w:rsidP="00571E2F">
                  <w:pPr>
                    <w:bidi/>
                    <w:jc w:val="center"/>
                    <w:rPr>
                      <w:rFonts w:cs="B Titr"/>
                      <w:b/>
                      <w:bCs/>
                      <w:sz w:val="54"/>
                      <w:szCs w:val="54"/>
                      <w:rtl/>
                      <w:lang w:bidi="fa-IR"/>
                    </w:rPr>
                  </w:pPr>
                  <w:r>
                    <w:rPr>
                      <w:rFonts w:cs="B Titr" w:hint="cs"/>
                      <w:b/>
                      <w:bCs/>
                      <w:sz w:val="54"/>
                      <w:szCs w:val="54"/>
                      <w:rtl/>
                      <w:lang w:bidi="fa-IR"/>
                    </w:rPr>
                    <w:t>مناقصه شماره 3</w:t>
                  </w:r>
                  <w:r w:rsidR="00301986">
                    <w:rPr>
                      <w:rFonts w:cs="B Titr" w:hint="cs"/>
                      <w:b/>
                      <w:bCs/>
                      <w:sz w:val="54"/>
                      <w:szCs w:val="54"/>
                      <w:rtl/>
                      <w:lang w:bidi="fa-IR"/>
                    </w:rPr>
                    <w:t>8</w:t>
                  </w:r>
                  <w:r w:rsidR="00571E2F">
                    <w:rPr>
                      <w:rFonts w:cs="B Titr" w:hint="cs"/>
                      <w:b/>
                      <w:bCs/>
                      <w:sz w:val="54"/>
                      <w:szCs w:val="54"/>
                      <w:rtl/>
                      <w:lang w:bidi="fa-IR"/>
                    </w:rPr>
                    <w:t>9</w:t>
                  </w:r>
                  <w:r w:rsidR="00D55EF4">
                    <w:rPr>
                      <w:rFonts w:cs="B Titr" w:hint="cs"/>
                      <w:b/>
                      <w:bCs/>
                      <w:sz w:val="54"/>
                      <w:szCs w:val="54"/>
                      <w:rtl/>
                      <w:lang w:bidi="fa-IR"/>
                    </w:rPr>
                    <w:t xml:space="preserve"> </w:t>
                  </w:r>
                </w:p>
                <w:p w:rsidR="005C1085" w:rsidRDefault="00D55EF4" w:rsidP="00D55EF4">
                  <w:pPr>
                    <w:bidi/>
                    <w:jc w:val="center"/>
                    <w:rPr>
                      <w:rFonts w:cs="B Tir"/>
                      <w:b/>
                      <w:bCs/>
                      <w:sz w:val="54"/>
                      <w:szCs w:val="54"/>
                      <w:rtl/>
                      <w:lang w:bidi="fa-IR"/>
                    </w:rPr>
                  </w:pPr>
                  <w:r>
                    <w:rPr>
                      <w:rFonts w:cs="B Titr" w:hint="cs"/>
                      <w:b/>
                      <w:bCs/>
                      <w:sz w:val="54"/>
                      <w:szCs w:val="54"/>
                      <w:rtl/>
                      <w:lang w:bidi="fa-IR"/>
                    </w:rPr>
                    <w:t xml:space="preserve">ترکمنستان </w:t>
                  </w:r>
                </w:p>
                <w:p w:rsidR="00027F5C" w:rsidRDefault="000F5FB4" w:rsidP="00122CB3">
                  <w:pPr>
                    <w:bidi/>
                    <w:jc w:val="center"/>
                    <w:rPr>
                      <w:rFonts w:cs="B Titr"/>
                      <w:b/>
                      <w:bCs/>
                      <w:sz w:val="54"/>
                      <w:szCs w:val="54"/>
                      <w:rtl/>
                      <w:lang w:bidi="fa-IR"/>
                    </w:rPr>
                  </w:pPr>
                  <w:r w:rsidRPr="00816E4F">
                    <w:rPr>
                      <w:rFonts w:cs="B Titr" w:hint="cs"/>
                      <w:b/>
                      <w:bCs/>
                      <w:sz w:val="54"/>
                      <w:szCs w:val="54"/>
                      <w:rtl/>
                      <w:lang w:bidi="fa-IR"/>
                    </w:rPr>
                    <w:t xml:space="preserve"> </w:t>
                  </w:r>
                  <w:r w:rsidR="00B84D93">
                    <w:rPr>
                      <w:rFonts w:cs="B Titr" w:hint="cs"/>
                      <w:b/>
                      <w:bCs/>
                      <w:sz w:val="54"/>
                      <w:szCs w:val="54"/>
                      <w:rtl/>
                      <w:lang w:bidi="fa-IR"/>
                    </w:rPr>
                    <w:t xml:space="preserve">هفته </w:t>
                  </w:r>
                  <w:r w:rsidR="004A5909">
                    <w:rPr>
                      <w:rFonts w:cs="B Titr" w:hint="cs"/>
                      <w:b/>
                      <w:bCs/>
                      <w:sz w:val="54"/>
                      <w:szCs w:val="54"/>
                      <w:rtl/>
                      <w:lang w:bidi="fa-IR"/>
                    </w:rPr>
                    <w:t>چهار</w:t>
                  </w:r>
                  <w:r w:rsidR="00122CB3">
                    <w:rPr>
                      <w:rFonts w:cs="B Titr" w:hint="cs"/>
                      <w:b/>
                      <w:bCs/>
                      <w:sz w:val="54"/>
                      <w:szCs w:val="54"/>
                      <w:rtl/>
                      <w:lang w:bidi="fa-IR"/>
                    </w:rPr>
                    <w:t>م</w:t>
                  </w:r>
                  <w:r w:rsidR="00726AC1">
                    <w:rPr>
                      <w:rFonts w:cs="B Titr" w:hint="cs"/>
                      <w:b/>
                      <w:bCs/>
                      <w:sz w:val="54"/>
                      <w:szCs w:val="54"/>
                      <w:rtl/>
                      <w:lang w:bidi="fa-IR"/>
                    </w:rPr>
                    <w:t xml:space="preserve"> اردیبهشت </w:t>
                  </w:r>
                  <w:r w:rsidR="00D4361B">
                    <w:rPr>
                      <w:rFonts w:cs="B Titr" w:hint="cs"/>
                      <w:b/>
                      <w:bCs/>
                      <w:sz w:val="54"/>
                      <w:szCs w:val="54"/>
                      <w:rtl/>
                      <w:lang w:bidi="fa-IR"/>
                    </w:rPr>
                    <w:t xml:space="preserve"> ماه 1403 </w:t>
                  </w:r>
                </w:p>
                <w:p w:rsidR="00B57FF3" w:rsidRPr="00816E4F" w:rsidRDefault="00B57FF3" w:rsidP="00B57FF3">
                  <w:pPr>
                    <w:bidi/>
                    <w:jc w:val="center"/>
                    <w:rPr>
                      <w:rFonts w:cs="B Titr"/>
                      <w:b/>
                      <w:bCs/>
                      <w:sz w:val="54"/>
                      <w:szCs w:val="54"/>
                      <w:rtl/>
                      <w:lang w:bidi="fa-IR"/>
                    </w:rPr>
                  </w:pPr>
                </w:p>
                <w:p w:rsidR="005C1085" w:rsidRDefault="005C1085" w:rsidP="005C1085">
                  <w:pPr>
                    <w:bidi/>
                    <w:jc w:val="center"/>
                    <w:rPr>
                      <w:rFonts w:cs="B Tir"/>
                      <w:b/>
                      <w:bCs/>
                      <w:sz w:val="54"/>
                      <w:szCs w:val="54"/>
                      <w:rtl/>
                      <w:lang w:bidi="fa-IR"/>
                    </w:rPr>
                  </w:pPr>
                </w:p>
                <w:p w:rsidR="005C1085" w:rsidRPr="00FF0323" w:rsidRDefault="005C1085" w:rsidP="005C1085">
                  <w:pPr>
                    <w:bidi/>
                    <w:jc w:val="center"/>
                    <w:rPr>
                      <w:rFonts w:cs="B Titr"/>
                      <w:b/>
                      <w:bCs/>
                      <w:sz w:val="36"/>
                      <w:szCs w:val="36"/>
                      <w:rtl/>
                      <w:lang w:bidi="fa-IR"/>
                    </w:rPr>
                  </w:pPr>
                  <w:r w:rsidRPr="00FF0323">
                    <w:rPr>
                      <w:rFonts w:cs="B Titr" w:hint="cs"/>
                      <w:b/>
                      <w:bCs/>
                      <w:sz w:val="36"/>
                      <w:szCs w:val="36"/>
                      <w:rtl/>
                      <w:lang w:bidi="fa-IR"/>
                    </w:rPr>
                    <w:t>سرکنسولگری</w:t>
                  </w:r>
                  <w:r w:rsidR="00FF0323" w:rsidRPr="00FF0323">
                    <w:rPr>
                      <w:rFonts w:cs="B Titr" w:hint="cs"/>
                      <w:b/>
                      <w:bCs/>
                      <w:sz w:val="36"/>
                      <w:szCs w:val="36"/>
                      <w:rtl/>
                      <w:lang w:bidi="fa-IR"/>
                    </w:rPr>
                    <w:t xml:space="preserve"> جمهوری اسلامی ایران</w:t>
                  </w:r>
                  <w:r w:rsidRPr="00FF0323">
                    <w:rPr>
                      <w:rFonts w:cs="B Titr" w:hint="cs"/>
                      <w:b/>
                      <w:bCs/>
                      <w:sz w:val="36"/>
                      <w:szCs w:val="36"/>
                      <w:rtl/>
                      <w:lang w:bidi="fa-IR"/>
                    </w:rPr>
                    <w:t xml:space="preserve"> -</w:t>
                  </w:r>
                  <w:r w:rsidR="0081459E" w:rsidRPr="00FF0323">
                    <w:rPr>
                      <w:rFonts w:cs="B Titr" w:hint="cs"/>
                      <w:b/>
                      <w:bCs/>
                      <w:sz w:val="36"/>
                      <w:szCs w:val="36"/>
                      <w:rtl/>
                      <w:lang w:bidi="fa-IR"/>
                    </w:rPr>
                    <w:t xml:space="preserve"> </w:t>
                  </w:r>
                  <w:r w:rsidRPr="00FF0323">
                    <w:rPr>
                      <w:rFonts w:cs="B Titr" w:hint="cs"/>
                      <w:b/>
                      <w:bCs/>
                      <w:sz w:val="36"/>
                      <w:szCs w:val="36"/>
                      <w:rtl/>
                      <w:lang w:bidi="fa-IR"/>
                    </w:rPr>
                    <w:t>مرو</w:t>
                  </w:r>
                </w:p>
              </w:txbxContent>
            </v:textbox>
          </v:shape>
        </w:pict>
      </w:r>
      <w:r w:rsidR="00ED26DE" w:rsidRPr="007D53A8">
        <w:rPr>
          <w:rFonts w:asciiTheme="majorBidi" w:hAnsiTheme="majorBidi" w:cs="B Nazanin"/>
          <w:b/>
          <w:bCs/>
          <w:sz w:val="24"/>
          <w:szCs w:val="24"/>
          <w:rtl/>
          <w:lang w:bidi="fa-IR"/>
        </w:rPr>
        <w:br w:type="page"/>
      </w:r>
    </w:p>
    <w:p w:rsidR="00814807" w:rsidRPr="000302F6" w:rsidRDefault="00814807" w:rsidP="00814807">
      <w:pPr>
        <w:bidi/>
        <w:spacing w:after="0"/>
        <w:jc w:val="both"/>
        <w:rPr>
          <w:rFonts w:cs="B Nazanin"/>
          <w:sz w:val="32"/>
          <w:szCs w:val="32"/>
          <w:rtl/>
          <w:lang w:val="tk-TM"/>
        </w:rPr>
      </w:pPr>
      <w:bookmarkStart w:id="0" w:name="_GoBack"/>
      <w:bookmarkEnd w:id="0"/>
    </w:p>
    <w:p w:rsidR="00197E91" w:rsidRPr="00241A0D" w:rsidRDefault="00301986" w:rsidP="00571E2F">
      <w:pPr>
        <w:bidi/>
        <w:spacing w:after="0"/>
        <w:jc w:val="center"/>
        <w:rPr>
          <w:rFonts w:cs="B Nazanin"/>
          <w:b/>
          <w:bCs/>
          <w:sz w:val="40"/>
          <w:szCs w:val="40"/>
          <w:rtl/>
          <w:lang w:val="tk-TM"/>
        </w:rPr>
      </w:pPr>
      <w:bookmarkStart w:id="1" w:name="_Hlk136591212"/>
      <w:r>
        <w:rPr>
          <w:rFonts w:cs="B Nazanin" w:hint="cs"/>
          <w:b/>
          <w:bCs/>
          <w:sz w:val="40"/>
          <w:szCs w:val="40"/>
          <w:rtl/>
          <w:lang w:val="tk-TM"/>
        </w:rPr>
        <w:t>مناقصه شماره 38</w:t>
      </w:r>
      <w:r w:rsidR="00571E2F">
        <w:rPr>
          <w:rFonts w:cs="B Nazanin" w:hint="cs"/>
          <w:b/>
          <w:bCs/>
          <w:sz w:val="40"/>
          <w:szCs w:val="40"/>
          <w:rtl/>
          <w:lang w:val="tk-TM"/>
        </w:rPr>
        <w:t>9</w:t>
      </w:r>
    </w:p>
    <w:p w:rsidR="00814807" w:rsidRPr="00241A0D" w:rsidRDefault="00814807" w:rsidP="00814807">
      <w:pPr>
        <w:bidi/>
        <w:spacing w:after="0"/>
        <w:jc w:val="both"/>
        <w:rPr>
          <w:rFonts w:cs="B Nazanin"/>
          <w:sz w:val="32"/>
          <w:szCs w:val="32"/>
          <w:rtl/>
          <w:lang w:val="tk-TM"/>
        </w:rPr>
      </w:pPr>
    </w:p>
    <w:bookmarkEnd w:id="1"/>
    <w:p w:rsidR="00624BA2" w:rsidRDefault="000279DA" w:rsidP="00571E2F">
      <w:pPr>
        <w:bidi/>
        <w:spacing w:after="0"/>
        <w:jc w:val="center"/>
        <w:rPr>
          <w:rFonts w:asciiTheme="majorBidi" w:hAnsiTheme="majorBidi" w:cs="B Nazanin"/>
          <w:sz w:val="32"/>
          <w:szCs w:val="32"/>
          <w:rtl/>
          <w:lang w:bidi="fa-IR"/>
        </w:rPr>
      </w:pPr>
      <w:r>
        <w:rPr>
          <w:rFonts w:asciiTheme="majorBidi" w:hAnsiTheme="majorBidi" w:cs="B Nazanin" w:hint="cs"/>
          <w:b/>
          <w:bCs/>
          <w:sz w:val="32"/>
          <w:szCs w:val="32"/>
          <w:rtl/>
          <w:lang w:val="tk-TM" w:bidi="fa-IR"/>
        </w:rPr>
        <w:t xml:space="preserve"> </w:t>
      </w:r>
      <w:r w:rsidR="00571E2F">
        <w:rPr>
          <w:rFonts w:asciiTheme="majorBidi" w:hAnsiTheme="majorBidi" w:cs="B Nazanin" w:hint="cs"/>
          <w:b/>
          <w:bCs/>
          <w:sz w:val="32"/>
          <w:szCs w:val="32"/>
          <w:rtl/>
          <w:lang w:val="tk-TM" w:bidi="fa-IR"/>
        </w:rPr>
        <w:t xml:space="preserve">تمدید </w:t>
      </w:r>
      <w:r w:rsidR="00197E91">
        <w:rPr>
          <w:rFonts w:asciiTheme="majorBidi" w:hAnsiTheme="majorBidi" w:cs="B Nazanin" w:hint="cs"/>
          <w:b/>
          <w:bCs/>
          <w:sz w:val="32"/>
          <w:szCs w:val="32"/>
          <w:rtl/>
          <w:lang w:val="tk-TM" w:bidi="fa-IR"/>
        </w:rPr>
        <w:t>مناقصه</w:t>
      </w:r>
      <w:r>
        <w:rPr>
          <w:rFonts w:asciiTheme="majorBidi" w:hAnsiTheme="majorBidi" w:cs="B Nazanin" w:hint="cs"/>
          <w:b/>
          <w:bCs/>
          <w:sz w:val="32"/>
          <w:szCs w:val="32"/>
          <w:rtl/>
          <w:lang w:val="tk-TM" w:bidi="fa-IR"/>
        </w:rPr>
        <w:t xml:space="preserve"> </w:t>
      </w:r>
      <w:r w:rsidR="00BC29F9">
        <w:rPr>
          <w:rFonts w:asciiTheme="majorBidi" w:hAnsiTheme="majorBidi" w:cs="B Nazanin" w:hint="cs"/>
          <w:b/>
          <w:bCs/>
          <w:sz w:val="32"/>
          <w:szCs w:val="32"/>
          <w:rtl/>
          <w:lang w:val="tk-TM" w:bidi="fa-IR"/>
        </w:rPr>
        <w:t>بین المللی</w:t>
      </w:r>
      <w:r w:rsidR="00F7739A">
        <w:rPr>
          <w:rFonts w:asciiTheme="majorBidi" w:hAnsiTheme="majorBidi" w:cs="B Nazanin" w:hint="cs"/>
          <w:b/>
          <w:bCs/>
          <w:sz w:val="32"/>
          <w:szCs w:val="32"/>
          <w:rtl/>
          <w:lang w:val="tk-TM" w:bidi="fa-IR"/>
        </w:rPr>
        <w:t xml:space="preserve"> </w:t>
      </w:r>
      <w:r w:rsidR="00571E2F">
        <w:rPr>
          <w:rFonts w:asciiTheme="majorBidi" w:hAnsiTheme="majorBidi" w:cs="B Nazanin" w:hint="cs"/>
          <w:b/>
          <w:bCs/>
          <w:sz w:val="32"/>
          <w:szCs w:val="32"/>
          <w:rtl/>
          <w:lang w:val="tk-TM" w:bidi="fa-IR"/>
        </w:rPr>
        <w:t>خرید محصولات شیمیایی و مواد کمکی توسط شرکت دولتی ترکمن گئولوگیا</w:t>
      </w:r>
    </w:p>
    <w:p w:rsidR="00AF2002" w:rsidRPr="00F47FE5" w:rsidRDefault="00AF2002" w:rsidP="00624BA2">
      <w:pPr>
        <w:bidi/>
        <w:spacing w:after="0"/>
        <w:jc w:val="center"/>
        <w:rPr>
          <w:rFonts w:asciiTheme="majorBidi" w:hAnsiTheme="majorBidi" w:cs="B Nazanin"/>
          <w:b/>
          <w:bCs/>
          <w:sz w:val="32"/>
          <w:szCs w:val="32"/>
          <w:lang w:val="tk-TM" w:bidi="fa-IR"/>
        </w:rPr>
      </w:pPr>
      <w:r w:rsidRPr="00F47FE5">
        <w:rPr>
          <w:rFonts w:asciiTheme="majorBidi" w:hAnsiTheme="majorBidi" w:cs="B Nazanin" w:hint="cs"/>
          <w:sz w:val="32"/>
          <w:szCs w:val="32"/>
          <w:rtl/>
          <w:lang w:bidi="fa-IR"/>
        </w:rPr>
        <w:t xml:space="preserve"> </w:t>
      </w:r>
    </w:p>
    <w:p w:rsidR="00571E2F" w:rsidRPr="00C46227" w:rsidRDefault="00571E2F" w:rsidP="00571E2F">
      <w:pPr>
        <w:pStyle w:val="NoSpacing"/>
        <w:bidi/>
        <w:jc w:val="both"/>
        <w:rPr>
          <w:rFonts w:asciiTheme="majorBidi" w:hAnsiTheme="majorBidi" w:cs="B Nazanin"/>
          <w:sz w:val="32"/>
          <w:szCs w:val="32"/>
          <w:lang w:bidi="fa-IR"/>
        </w:rPr>
      </w:pPr>
      <w:bookmarkStart w:id="2" w:name="_Hlk136593310"/>
      <w:bookmarkStart w:id="3" w:name="_Hlk134458275"/>
      <w:r w:rsidRPr="00C46227">
        <w:rPr>
          <w:rFonts w:asciiTheme="majorBidi" w:hAnsiTheme="majorBidi" w:cs="B Nazanin"/>
          <w:sz w:val="32"/>
          <w:szCs w:val="32"/>
          <w:rtl/>
          <w:lang w:val="en-US" w:bidi="fa-IR"/>
        </w:rPr>
        <w:t xml:space="preserve">زمان انتشار خبر: </w:t>
      </w:r>
      <w:r w:rsidRPr="00C46227">
        <w:rPr>
          <w:rFonts w:asciiTheme="majorBidi" w:hAnsiTheme="majorBidi" w:cs="B Nazanin" w:hint="cs"/>
          <w:sz w:val="32"/>
          <w:szCs w:val="32"/>
          <w:rtl/>
          <w:lang w:bidi="fa-IR"/>
        </w:rPr>
        <w:t>22</w:t>
      </w:r>
      <w:r w:rsidRPr="00C46227">
        <w:rPr>
          <w:rFonts w:asciiTheme="majorBidi" w:hAnsiTheme="majorBidi" w:cs="B Nazanin"/>
          <w:sz w:val="32"/>
          <w:szCs w:val="32"/>
          <w:rtl/>
          <w:lang w:bidi="fa-IR"/>
        </w:rPr>
        <w:t>/</w:t>
      </w:r>
      <w:r w:rsidRPr="00C46227">
        <w:rPr>
          <w:rFonts w:asciiTheme="majorBidi" w:hAnsiTheme="majorBidi" w:cs="B Nazanin" w:hint="cs"/>
          <w:sz w:val="32"/>
          <w:szCs w:val="32"/>
          <w:rtl/>
          <w:lang w:bidi="fa-IR"/>
        </w:rPr>
        <w:t>2</w:t>
      </w:r>
      <w:r w:rsidRPr="00C46227">
        <w:rPr>
          <w:rFonts w:asciiTheme="majorBidi" w:hAnsiTheme="majorBidi" w:cs="B Nazanin"/>
          <w:sz w:val="32"/>
          <w:szCs w:val="32"/>
          <w:rtl/>
          <w:lang w:bidi="fa-IR"/>
        </w:rPr>
        <w:t>/140</w:t>
      </w:r>
      <w:r w:rsidRPr="00C46227">
        <w:rPr>
          <w:rFonts w:asciiTheme="majorBidi" w:hAnsiTheme="majorBidi" w:cs="B Nazanin" w:hint="cs"/>
          <w:sz w:val="32"/>
          <w:szCs w:val="32"/>
          <w:rtl/>
          <w:lang w:bidi="fa-IR"/>
        </w:rPr>
        <w:t>3  تا 25/3/1403</w:t>
      </w:r>
    </w:p>
    <w:p w:rsidR="00571E2F" w:rsidRPr="00C46227" w:rsidRDefault="00571E2F" w:rsidP="00571E2F">
      <w:pPr>
        <w:pStyle w:val="NoSpacing"/>
        <w:bidi/>
        <w:jc w:val="both"/>
        <w:rPr>
          <w:rFonts w:asciiTheme="majorBidi" w:hAnsiTheme="majorBidi" w:cs="B Nazanin"/>
          <w:sz w:val="32"/>
          <w:szCs w:val="32"/>
          <w:rtl/>
          <w:lang w:bidi="fa-IR"/>
        </w:rPr>
      </w:pPr>
      <w:r w:rsidRPr="00C46227">
        <w:rPr>
          <w:rFonts w:asciiTheme="majorBidi" w:eastAsia="Calibri" w:hAnsiTheme="majorBidi" w:cs="B Nazanin"/>
          <w:sz w:val="32"/>
          <w:szCs w:val="32"/>
          <w:rtl/>
          <w:lang w:bidi="fa-IR"/>
        </w:rPr>
        <w:tab/>
        <w:t>خبرگزاری بیزنس</w:t>
      </w:r>
      <w:r w:rsidRPr="00C46227">
        <w:rPr>
          <w:rFonts w:asciiTheme="majorBidi" w:hAnsiTheme="majorBidi" w:cs="B Nazanin"/>
          <w:sz w:val="32"/>
          <w:szCs w:val="32"/>
          <w:rtl/>
          <w:lang w:bidi="fa-IR"/>
        </w:rPr>
        <w:t xml:space="preserve"> ترکمنستان: شرکت دولتی "ترکمن گئولوگیا" به نمایندگی از کمیسیون انتخاب رقابتی (مناقصه) تامین کنندگان مجتمع نفت و گاز ترکمنستان، مناقصه ب</w:t>
      </w:r>
      <w:r w:rsidRPr="00C46227">
        <w:rPr>
          <w:rFonts w:asciiTheme="majorBidi" w:hAnsiTheme="majorBidi" w:cs="B Nazanin" w:hint="cs"/>
          <w:sz w:val="32"/>
          <w:szCs w:val="32"/>
          <w:rtl/>
          <w:lang w:bidi="fa-IR"/>
        </w:rPr>
        <w:t>ی</w:t>
      </w:r>
      <w:r w:rsidRPr="00C46227">
        <w:rPr>
          <w:rFonts w:asciiTheme="majorBidi" w:hAnsiTheme="majorBidi" w:cs="B Nazanin" w:hint="eastAsia"/>
          <w:sz w:val="32"/>
          <w:szCs w:val="32"/>
          <w:rtl/>
          <w:lang w:bidi="fa-IR"/>
        </w:rPr>
        <w:t>ن</w:t>
      </w:r>
      <w:r w:rsidRPr="00C46227">
        <w:rPr>
          <w:rFonts w:asciiTheme="majorBidi" w:hAnsiTheme="majorBidi" w:cs="B Nazanin"/>
          <w:sz w:val="32"/>
          <w:szCs w:val="32"/>
          <w:rtl/>
          <w:lang w:bidi="fa-IR"/>
        </w:rPr>
        <w:t xml:space="preserve"> الملل</w:t>
      </w:r>
      <w:r w:rsidRPr="00C46227">
        <w:rPr>
          <w:rFonts w:asciiTheme="majorBidi" w:hAnsiTheme="majorBidi" w:cs="B Nazanin" w:hint="cs"/>
          <w:sz w:val="32"/>
          <w:szCs w:val="32"/>
          <w:rtl/>
          <w:lang w:bidi="fa-IR"/>
        </w:rPr>
        <w:t>ی</w:t>
      </w:r>
      <w:r w:rsidRPr="00C46227">
        <w:rPr>
          <w:rFonts w:asciiTheme="majorBidi" w:hAnsiTheme="majorBidi" w:cs="B Nazanin"/>
          <w:sz w:val="32"/>
          <w:szCs w:val="32"/>
          <w:rtl/>
          <w:lang w:bidi="fa-IR"/>
        </w:rPr>
        <w:t xml:space="preserve"> شماره 24/06 برا</w:t>
      </w:r>
      <w:r w:rsidRPr="00C46227">
        <w:rPr>
          <w:rFonts w:asciiTheme="majorBidi" w:hAnsiTheme="majorBidi" w:cs="B Nazanin" w:hint="cs"/>
          <w:sz w:val="32"/>
          <w:szCs w:val="32"/>
          <w:rtl/>
          <w:lang w:bidi="fa-IR"/>
        </w:rPr>
        <w:t>ی</w:t>
      </w:r>
      <w:r w:rsidRPr="00C46227">
        <w:rPr>
          <w:rFonts w:asciiTheme="majorBidi" w:hAnsiTheme="majorBidi" w:cs="B Nazanin"/>
          <w:sz w:val="32"/>
          <w:szCs w:val="32"/>
          <w:rtl/>
          <w:lang w:bidi="fa-IR"/>
        </w:rPr>
        <w:t xml:space="preserve"> خر</w:t>
      </w:r>
      <w:r w:rsidRPr="00C46227">
        <w:rPr>
          <w:rFonts w:asciiTheme="majorBidi" w:hAnsiTheme="majorBidi" w:cs="B Nazanin" w:hint="cs"/>
          <w:sz w:val="32"/>
          <w:szCs w:val="32"/>
          <w:rtl/>
          <w:lang w:bidi="fa-IR"/>
        </w:rPr>
        <w:t>ی</w:t>
      </w:r>
      <w:r w:rsidRPr="00C46227">
        <w:rPr>
          <w:rFonts w:asciiTheme="majorBidi" w:hAnsiTheme="majorBidi" w:cs="B Nazanin" w:hint="eastAsia"/>
          <w:sz w:val="32"/>
          <w:szCs w:val="32"/>
          <w:rtl/>
          <w:lang w:bidi="fa-IR"/>
        </w:rPr>
        <w:t>د</w:t>
      </w:r>
      <w:r w:rsidRPr="00C46227">
        <w:rPr>
          <w:rFonts w:asciiTheme="majorBidi" w:hAnsiTheme="majorBidi" w:cs="B Nazanin"/>
          <w:sz w:val="32"/>
          <w:szCs w:val="32"/>
          <w:rtl/>
          <w:lang w:bidi="fa-IR"/>
        </w:rPr>
        <w:t xml:space="preserve"> </w:t>
      </w:r>
      <w:r w:rsidRPr="00C46227">
        <w:rPr>
          <w:rFonts w:asciiTheme="majorBidi" w:hAnsiTheme="majorBidi" w:cs="B Nazanin" w:hint="cs"/>
          <w:sz w:val="32"/>
          <w:szCs w:val="32"/>
          <w:rtl/>
          <w:lang w:bidi="fa-IR"/>
        </w:rPr>
        <w:t>تجهیزات</w:t>
      </w:r>
      <w:r w:rsidRPr="00C46227">
        <w:rPr>
          <w:rFonts w:asciiTheme="majorBidi" w:hAnsiTheme="majorBidi" w:cs="B Nazanin"/>
          <w:sz w:val="32"/>
          <w:szCs w:val="32"/>
          <w:rtl/>
          <w:lang w:bidi="fa-IR"/>
        </w:rPr>
        <w:t xml:space="preserve"> فن</w:t>
      </w:r>
      <w:r w:rsidRPr="00C46227">
        <w:rPr>
          <w:rFonts w:asciiTheme="majorBidi" w:hAnsiTheme="majorBidi" w:cs="B Nazanin" w:hint="cs"/>
          <w:sz w:val="32"/>
          <w:szCs w:val="32"/>
          <w:rtl/>
          <w:lang w:bidi="fa-IR"/>
        </w:rPr>
        <w:t>ی و مهندسی</w:t>
      </w:r>
      <w:r w:rsidRPr="00C46227">
        <w:rPr>
          <w:rFonts w:asciiTheme="majorBidi" w:hAnsiTheme="majorBidi" w:cs="B Nazanin"/>
          <w:sz w:val="32"/>
          <w:szCs w:val="32"/>
          <w:rtl/>
          <w:lang w:bidi="fa-IR"/>
        </w:rPr>
        <w:t xml:space="preserve"> برا</w:t>
      </w:r>
      <w:r w:rsidRPr="00C46227">
        <w:rPr>
          <w:rFonts w:asciiTheme="majorBidi" w:hAnsiTheme="majorBidi" w:cs="B Nazanin" w:hint="cs"/>
          <w:sz w:val="32"/>
          <w:szCs w:val="32"/>
          <w:rtl/>
          <w:lang w:bidi="fa-IR"/>
        </w:rPr>
        <w:t>ی</w:t>
      </w:r>
      <w:r w:rsidRPr="00C46227">
        <w:rPr>
          <w:rFonts w:asciiTheme="majorBidi" w:hAnsiTheme="majorBidi" w:cs="B Nazanin"/>
          <w:sz w:val="32"/>
          <w:szCs w:val="32"/>
          <w:rtl/>
          <w:lang w:bidi="fa-IR"/>
        </w:rPr>
        <w:t xml:space="preserve"> ن</w:t>
      </w:r>
      <w:r w:rsidRPr="00C46227">
        <w:rPr>
          <w:rFonts w:asciiTheme="majorBidi" w:hAnsiTheme="majorBidi" w:cs="B Nazanin" w:hint="cs"/>
          <w:sz w:val="32"/>
          <w:szCs w:val="32"/>
          <w:rtl/>
          <w:lang w:bidi="fa-IR"/>
        </w:rPr>
        <w:t>ی</w:t>
      </w:r>
      <w:r w:rsidRPr="00C46227">
        <w:rPr>
          <w:rFonts w:asciiTheme="majorBidi" w:hAnsiTheme="majorBidi" w:cs="B Nazanin" w:hint="eastAsia"/>
          <w:sz w:val="32"/>
          <w:szCs w:val="32"/>
          <w:rtl/>
          <w:lang w:bidi="fa-IR"/>
        </w:rPr>
        <w:t>ازها</w:t>
      </w:r>
      <w:r w:rsidRPr="00C46227">
        <w:rPr>
          <w:rFonts w:asciiTheme="majorBidi" w:hAnsiTheme="majorBidi" w:cs="B Nazanin" w:hint="cs"/>
          <w:sz w:val="32"/>
          <w:szCs w:val="32"/>
          <w:rtl/>
          <w:lang w:bidi="fa-IR"/>
        </w:rPr>
        <w:t xml:space="preserve">ی </w:t>
      </w:r>
      <w:r w:rsidRPr="00C46227">
        <w:rPr>
          <w:rFonts w:asciiTheme="majorBidi" w:hAnsiTheme="majorBidi" w:cs="B Nazanin"/>
          <w:sz w:val="32"/>
          <w:szCs w:val="32"/>
          <w:rtl/>
          <w:lang w:bidi="fa-IR"/>
        </w:rPr>
        <w:t>شرکت دولتی "ترکمن گئولوگیا" را مجدداً اعلام</w:t>
      </w:r>
      <w:r w:rsidRPr="00C46227">
        <w:rPr>
          <w:rFonts w:asciiTheme="majorBidi" w:hAnsiTheme="majorBidi" w:cs="B Nazanin" w:hint="cs"/>
          <w:sz w:val="32"/>
          <w:szCs w:val="32"/>
          <w:rtl/>
          <w:lang w:bidi="fa-IR"/>
        </w:rPr>
        <w:t xml:space="preserve"> می کند</w:t>
      </w:r>
      <w:r w:rsidRPr="00C46227">
        <w:rPr>
          <w:rFonts w:asciiTheme="majorBidi" w:hAnsiTheme="majorBidi" w:cs="B Nazanin"/>
          <w:sz w:val="32"/>
          <w:szCs w:val="32"/>
          <w:rtl/>
          <w:lang w:bidi="fa-IR"/>
        </w:rPr>
        <w:t>:</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 xml:space="preserve">قطعه شماره </w:t>
      </w:r>
      <w:r w:rsidRPr="00C46227">
        <w:rPr>
          <w:rFonts w:asciiTheme="majorBidi" w:hAnsiTheme="majorBidi" w:cs="B Nazanin" w:hint="cs"/>
          <w:sz w:val="32"/>
          <w:szCs w:val="32"/>
          <w:rtl/>
          <w:lang w:bidi="fa-IR"/>
        </w:rPr>
        <w:t>5</w:t>
      </w:r>
      <w:r w:rsidRPr="00C46227">
        <w:rPr>
          <w:rFonts w:asciiTheme="majorBidi" w:hAnsiTheme="majorBidi" w:cs="B Nazanin"/>
          <w:sz w:val="32"/>
          <w:szCs w:val="32"/>
          <w:rtl/>
          <w:lang w:bidi="fa-IR"/>
        </w:rPr>
        <w:t xml:space="preserve"> </w:t>
      </w:r>
      <w:r w:rsidRPr="00C46227">
        <w:rPr>
          <w:rFonts w:asciiTheme="majorBidi" w:hAnsiTheme="majorBidi" w:cs="Times New Roman"/>
          <w:sz w:val="32"/>
          <w:szCs w:val="32"/>
          <w:rtl/>
          <w:lang w:bidi="fa-IR"/>
        </w:rPr>
        <w:t>–</w:t>
      </w:r>
      <w:r w:rsidRPr="00C46227">
        <w:rPr>
          <w:rFonts w:asciiTheme="majorBidi" w:hAnsiTheme="majorBidi" w:cs="B Nazanin"/>
          <w:sz w:val="32"/>
          <w:szCs w:val="32"/>
          <w:rtl/>
          <w:lang w:bidi="fa-IR"/>
        </w:rPr>
        <w:t xml:space="preserve"> محصولات ش</w:t>
      </w:r>
      <w:r w:rsidRPr="00C46227">
        <w:rPr>
          <w:rFonts w:asciiTheme="majorBidi" w:hAnsiTheme="majorBidi" w:cs="B Nazanin" w:hint="cs"/>
          <w:sz w:val="32"/>
          <w:szCs w:val="32"/>
          <w:rtl/>
          <w:lang w:bidi="fa-IR"/>
        </w:rPr>
        <w:t>ی</w:t>
      </w:r>
      <w:r w:rsidRPr="00C46227">
        <w:rPr>
          <w:rFonts w:asciiTheme="majorBidi" w:hAnsiTheme="majorBidi" w:cs="B Nazanin" w:hint="eastAsia"/>
          <w:sz w:val="32"/>
          <w:szCs w:val="32"/>
          <w:rtl/>
          <w:lang w:bidi="fa-IR"/>
        </w:rPr>
        <w:t>م</w:t>
      </w:r>
      <w:r w:rsidRPr="00C46227">
        <w:rPr>
          <w:rFonts w:asciiTheme="majorBidi" w:hAnsiTheme="majorBidi" w:cs="B Nazanin" w:hint="cs"/>
          <w:sz w:val="32"/>
          <w:szCs w:val="32"/>
          <w:rtl/>
          <w:lang w:bidi="fa-IR"/>
        </w:rPr>
        <w:t>ی</w:t>
      </w:r>
      <w:r w:rsidRPr="00C46227">
        <w:rPr>
          <w:rFonts w:asciiTheme="majorBidi" w:hAnsiTheme="majorBidi" w:cs="B Nazanin" w:hint="eastAsia"/>
          <w:sz w:val="32"/>
          <w:szCs w:val="32"/>
          <w:rtl/>
          <w:lang w:bidi="fa-IR"/>
        </w:rPr>
        <w:t>ا</w:t>
      </w:r>
      <w:r w:rsidRPr="00C46227">
        <w:rPr>
          <w:rFonts w:asciiTheme="majorBidi" w:hAnsiTheme="majorBidi" w:cs="B Nazanin" w:hint="cs"/>
          <w:sz w:val="32"/>
          <w:szCs w:val="32"/>
          <w:rtl/>
          <w:lang w:bidi="fa-IR"/>
        </w:rPr>
        <w:t>یی</w:t>
      </w:r>
      <w:r w:rsidRPr="00C46227">
        <w:rPr>
          <w:rFonts w:asciiTheme="majorBidi" w:hAnsiTheme="majorBidi" w:cs="B Nazanin"/>
          <w:sz w:val="32"/>
          <w:szCs w:val="32"/>
          <w:rtl/>
          <w:lang w:bidi="fa-IR"/>
        </w:rPr>
        <w:t xml:space="preserve"> و مواد کمک</w:t>
      </w:r>
      <w:r w:rsidRPr="00C46227">
        <w:rPr>
          <w:rFonts w:asciiTheme="majorBidi" w:hAnsiTheme="majorBidi" w:cs="B Nazanin" w:hint="cs"/>
          <w:sz w:val="32"/>
          <w:szCs w:val="32"/>
          <w:rtl/>
          <w:lang w:bidi="fa-IR"/>
        </w:rPr>
        <w:t>ی؛</w:t>
      </w:r>
    </w:p>
    <w:p w:rsidR="00571E2F" w:rsidRPr="00C46227" w:rsidRDefault="00571E2F" w:rsidP="00571E2F">
      <w:pPr>
        <w:pStyle w:val="NoSpacing"/>
        <w:bidi/>
        <w:ind w:firstLine="720"/>
        <w:jc w:val="both"/>
        <w:rPr>
          <w:rFonts w:asciiTheme="majorBidi" w:hAnsiTheme="majorBidi" w:cs="B Nazanin"/>
          <w:sz w:val="32"/>
          <w:szCs w:val="32"/>
          <w:rtl/>
          <w:lang w:bidi="fa-IR"/>
        </w:rPr>
      </w:pPr>
      <w:r w:rsidRPr="00C46227">
        <w:rPr>
          <w:rFonts w:asciiTheme="majorBidi" w:hAnsiTheme="majorBidi" w:cs="B Nazanin"/>
          <w:sz w:val="32"/>
          <w:szCs w:val="32"/>
          <w:rtl/>
          <w:lang w:bidi="fa-IR"/>
        </w:rPr>
        <w:t>برای شرکت در مناقصه، مدارک زیر را ارائه دهند:</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 ارائه درخواست کتبی (از شرکت های ثبت شده یا دارای حساب بانکی در مناطق فراساحل، درخواست پذیرفته نمی شود) در مورد تمایل به شرکت در مناقصه با ذکر نام کامل شرکت کننده، وضعیت حقوقی وی، کشور ثبت نام، مشخصات بانکی و اطلاعات مربوط به فعالیت های شرکت؛</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 دریافت مشخصات تعداد، الزامات فنی و شرایط اساسی قرارداد.</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 دریافت شماره حساب برای پرداخت وجه به مبلغ 500 دلار آمریکا یا معادل آن به منات (بدون احتساب مالیات بر ارزش افزوده و هزینه های بانکی) به ازای یک قطعه جهت شرکت در مناقصه؛</w:t>
      </w:r>
    </w:p>
    <w:p w:rsidR="00571E2F" w:rsidRPr="00C46227" w:rsidRDefault="00571E2F" w:rsidP="00571E2F">
      <w:pPr>
        <w:pStyle w:val="NoSpacing"/>
        <w:bidi/>
        <w:jc w:val="both"/>
        <w:rPr>
          <w:rFonts w:asciiTheme="majorBidi" w:hAnsiTheme="majorBidi" w:cs="B Nazanin"/>
          <w:sz w:val="32"/>
          <w:szCs w:val="32"/>
          <w:rtl/>
          <w:lang w:bidi="fa-IR"/>
        </w:rPr>
      </w:pPr>
      <w:r w:rsidRPr="00C46227">
        <w:rPr>
          <w:rFonts w:asciiTheme="majorBidi" w:hAnsiTheme="majorBidi" w:cs="B Nazanin"/>
          <w:sz w:val="32"/>
          <w:szCs w:val="32"/>
          <w:rtl/>
          <w:lang w:bidi="fa-IR"/>
        </w:rPr>
        <w:t>هنگام انتقال درخواست کتبی، حساب انتقال وجوه مشخص می شود.</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بسته های اسناد مناقصه در یک پاکت مهر و موم شده با پیشنهاد مناقصه کامل و دارای مهر ماستیک پذیرفته می شود و تنها پس از دریافت وجه به حساب شرکت دولتی "ترکمن گئولوگیا" پذیرفته می شود.</w:t>
      </w:r>
    </w:p>
    <w:p w:rsidR="00571E2F" w:rsidRPr="00C46227" w:rsidRDefault="00571E2F" w:rsidP="00571E2F">
      <w:pPr>
        <w:pStyle w:val="NoSpacing"/>
        <w:bidi/>
        <w:jc w:val="both"/>
        <w:rPr>
          <w:rFonts w:asciiTheme="majorBidi" w:hAnsiTheme="majorBidi" w:cs="B Nazanin"/>
          <w:sz w:val="32"/>
          <w:szCs w:val="32"/>
          <w:rtl/>
          <w:lang w:bidi="fa-IR"/>
        </w:rPr>
      </w:pPr>
      <w:r w:rsidRPr="00C46227">
        <w:rPr>
          <w:rFonts w:asciiTheme="majorBidi" w:hAnsiTheme="majorBidi" w:cs="B Nazanin"/>
          <w:sz w:val="32"/>
          <w:szCs w:val="32"/>
          <w:rtl/>
          <w:lang w:bidi="fa-IR"/>
        </w:rPr>
        <w:lastRenderedPageBreak/>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C46227">
        <w:rPr>
          <w:rFonts w:asciiTheme="majorBidi" w:hAnsiTheme="majorBidi" w:cs="B Nazanin"/>
          <w:sz w:val="32"/>
          <w:szCs w:val="32"/>
          <w:lang w:bidi="fa-IR"/>
        </w:rPr>
        <w:t>Word</w:t>
      </w:r>
      <w:r w:rsidRPr="00C46227">
        <w:rPr>
          <w:rFonts w:asciiTheme="majorBidi" w:hAnsiTheme="majorBidi" w:cs="B Nazanin"/>
          <w:sz w:val="32"/>
          <w:szCs w:val="32"/>
          <w:rtl/>
          <w:lang w:bidi="fa-IR"/>
        </w:rPr>
        <w:t>") و مشخصات فنی و اقتصادی (در قالب "</w:t>
      </w:r>
      <w:r w:rsidRPr="00C46227">
        <w:rPr>
          <w:rFonts w:asciiTheme="majorBidi" w:hAnsiTheme="majorBidi" w:cs="B Nazanin"/>
          <w:sz w:val="32"/>
          <w:szCs w:val="32"/>
          <w:lang w:bidi="fa-IR"/>
        </w:rPr>
        <w:t>Excel</w:t>
      </w:r>
      <w:r w:rsidRPr="00C46227">
        <w:rPr>
          <w:rFonts w:asciiTheme="majorBidi" w:hAnsiTheme="majorBidi" w:cs="B Nazanin"/>
          <w:sz w:val="32"/>
          <w:szCs w:val="32"/>
          <w:rtl/>
          <w:lang w:bidi="fa-IR"/>
        </w:rPr>
        <w:t>") باشد.</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مهلت ارسال پیشنهادات 30 روز کاری از تاریخ انتشار آگهی تا ساعت 12:00 به وقت محلی می باشد.</w:t>
      </w:r>
    </w:p>
    <w:p w:rsidR="00571E2F" w:rsidRPr="00C46227" w:rsidRDefault="00571E2F" w:rsidP="00571E2F">
      <w:pPr>
        <w:pStyle w:val="NoSpacing"/>
        <w:bidi/>
        <w:jc w:val="both"/>
        <w:rPr>
          <w:rFonts w:asciiTheme="majorBidi" w:hAnsiTheme="majorBidi" w:cs="B Nazanin"/>
          <w:sz w:val="32"/>
          <w:szCs w:val="32"/>
          <w:rtl/>
          <w:lang w:bidi="fa-IR"/>
        </w:rPr>
      </w:pPr>
      <w:r w:rsidRPr="00C46227">
        <w:rPr>
          <w:rFonts w:asciiTheme="majorBidi" w:hAnsiTheme="majorBidi" w:cs="B Nazanin"/>
          <w:sz w:val="32"/>
          <w:szCs w:val="32"/>
          <w:rtl/>
          <w:lang w:bidi="fa-IR"/>
        </w:rPr>
        <w:t>تلفن برای استعلام:0099312403452، 0099312403454، 00993124034</w:t>
      </w:r>
      <w:r w:rsidRPr="00C46227">
        <w:rPr>
          <w:rFonts w:asciiTheme="majorBidi" w:hAnsiTheme="majorBidi" w:cs="B Nazanin" w:hint="cs"/>
          <w:sz w:val="32"/>
          <w:szCs w:val="32"/>
          <w:rtl/>
          <w:lang w:bidi="fa-IR"/>
        </w:rPr>
        <w:t>79</w:t>
      </w:r>
      <w:r w:rsidRPr="00C46227">
        <w:rPr>
          <w:rFonts w:asciiTheme="majorBidi" w:hAnsiTheme="majorBidi" w:cs="B Nazanin"/>
          <w:sz w:val="32"/>
          <w:szCs w:val="32"/>
          <w:rtl/>
          <w:lang w:bidi="fa-IR"/>
        </w:rPr>
        <w:t>.</w:t>
      </w:r>
    </w:p>
    <w:p w:rsidR="00571E2F" w:rsidRPr="00C46227" w:rsidRDefault="00571E2F" w:rsidP="00571E2F">
      <w:pPr>
        <w:pStyle w:val="NoSpacing"/>
        <w:bidi/>
        <w:jc w:val="both"/>
        <w:rPr>
          <w:rFonts w:asciiTheme="majorBidi" w:hAnsiTheme="majorBidi" w:cs="B Nazanin"/>
          <w:sz w:val="32"/>
          <w:szCs w:val="32"/>
          <w:lang w:bidi="fa-IR"/>
        </w:rPr>
      </w:pPr>
      <w:r w:rsidRPr="00C46227">
        <w:rPr>
          <w:rFonts w:asciiTheme="majorBidi" w:hAnsiTheme="majorBidi" w:cs="B Nazanin"/>
          <w:sz w:val="32"/>
          <w:szCs w:val="32"/>
          <w:rtl/>
          <w:lang w:bidi="fa-IR"/>
        </w:rPr>
        <w:t>فکس:0099312403453</w:t>
      </w:r>
    </w:p>
    <w:p w:rsidR="00571E2F" w:rsidRPr="00C46227" w:rsidRDefault="00571E2F" w:rsidP="00571E2F">
      <w:pPr>
        <w:pStyle w:val="NoSpacing"/>
        <w:bidi/>
        <w:jc w:val="both"/>
        <w:rPr>
          <w:rFonts w:asciiTheme="majorBidi" w:hAnsiTheme="majorBidi" w:cs="B Nazanin"/>
          <w:sz w:val="32"/>
          <w:szCs w:val="32"/>
        </w:rPr>
      </w:pPr>
      <w:r w:rsidRPr="00C46227">
        <w:rPr>
          <w:rFonts w:asciiTheme="majorBidi" w:hAnsiTheme="majorBidi" w:cs="B Nazanin" w:hint="cs"/>
          <w:sz w:val="32"/>
          <w:szCs w:val="32"/>
          <w:rtl/>
          <w:lang w:bidi="fa-IR"/>
        </w:rPr>
        <w:t>رایانامه</w:t>
      </w:r>
      <w:r w:rsidRPr="00C46227">
        <w:rPr>
          <w:rFonts w:asciiTheme="majorBidi" w:hAnsiTheme="majorBidi" w:cs="B Nazanin"/>
          <w:sz w:val="32"/>
          <w:szCs w:val="32"/>
          <w:rtl/>
          <w:lang w:bidi="fa-IR"/>
        </w:rPr>
        <w:t>:</w:t>
      </w:r>
      <w:r w:rsidRPr="00C46227">
        <w:rPr>
          <w:rFonts w:asciiTheme="majorBidi" w:hAnsiTheme="majorBidi" w:cs="B Nazanin" w:hint="cs"/>
          <w:sz w:val="32"/>
          <w:szCs w:val="32"/>
          <w:rtl/>
          <w:lang w:bidi="fa-IR"/>
        </w:rPr>
        <w:t xml:space="preserve"> </w:t>
      </w:r>
      <w:r w:rsidRPr="00C46227">
        <w:rPr>
          <w:rFonts w:asciiTheme="majorBidi" w:hAnsiTheme="majorBidi" w:cs="B Nazanin"/>
          <w:sz w:val="32"/>
          <w:szCs w:val="32"/>
          <w:lang w:bidi="fa-IR"/>
        </w:rPr>
        <w:t xml:space="preserve"> </w:t>
      </w:r>
      <w:hyperlink r:id="rId8" w:history="1">
        <w:r w:rsidRPr="00C46227">
          <w:rPr>
            <w:rStyle w:val="Hyperlink"/>
            <w:rFonts w:asciiTheme="majorBidi" w:hAnsiTheme="majorBidi" w:cs="B Nazanin"/>
            <w:sz w:val="32"/>
            <w:szCs w:val="32"/>
          </w:rPr>
          <w:t>tdk@tmgeology.gov.tm</w:t>
        </w:r>
      </w:hyperlink>
      <w:r w:rsidRPr="00C46227">
        <w:rPr>
          <w:rFonts w:cs="B Nazanin" w:hint="cs"/>
          <w:sz w:val="32"/>
          <w:szCs w:val="32"/>
          <w:rtl/>
        </w:rPr>
        <w:t xml:space="preserve"> </w:t>
      </w:r>
    </w:p>
    <w:p w:rsidR="00571E2F" w:rsidRPr="00C46227" w:rsidRDefault="00571E2F" w:rsidP="00571E2F">
      <w:pPr>
        <w:pStyle w:val="NoSpacing"/>
        <w:bidi/>
        <w:jc w:val="both"/>
        <w:rPr>
          <w:rFonts w:asciiTheme="majorBidi" w:hAnsiTheme="majorBidi" w:cs="B Nazanin"/>
          <w:sz w:val="32"/>
          <w:szCs w:val="32"/>
          <w:rtl/>
        </w:rPr>
      </w:pPr>
      <w:hyperlink r:id="rId9" w:history="1">
        <w:r w:rsidRPr="00C46227">
          <w:rPr>
            <w:rStyle w:val="Hyperlink"/>
            <w:rFonts w:asciiTheme="majorBidi" w:hAnsiTheme="majorBidi" w:cs="B Nazanin"/>
            <w:sz w:val="32"/>
            <w:szCs w:val="32"/>
          </w:rPr>
          <w:t>marketing@tmgeology.gov.tm</w:t>
        </w:r>
      </w:hyperlink>
    </w:p>
    <w:p w:rsidR="00571E2F" w:rsidRPr="00C46227" w:rsidRDefault="00571E2F" w:rsidP="00571E2F">
      <w:pPr>
        <w:pStyle w:val="NoSpacing"/>
        <w:bidi/>
        <w:jc w:val="both"/>
        <w:rPr>
          <w:rFonts w:asciiTheme="majorBidi" w:hAnsiTheme="majorBidi" w:cs="B Nazanin"/>
          <w:sz w:val="32"/>
          <w:szCs w:val="32"/>
          <w:rtl/>
        </w:rPr>
      </w:pPr>
      <w:r w:rsidRPr="00C46227">
        <w:rPr>
          <w:rFonts w:asciiTheme="majorBidi" w:hAnsiTheme="majorBidi" w:cs="B Nazanin"/>
          <w:sz w:val="32"/>
          <w:szCs w:val="32"/>
          <w:rtl/>
        </w:rPr>
        <w:t>ترکمنستان، عشق آباد، آرچابیل شایولی 56</w:t>
      </w:r>
    </w:p>
    <w:p w:rsidR="00571E2F" w:rsidRPr="00C46227" w:rsidRDefault="00571E2F" w:rsidP="00571E2F">
      <w:pPr>
        <w:pStyle w:val="NoSpacing"/>
        <w:bidi/>
        <w:jc w:val="both"/>
        <w:rPr>
          <w:rFonts w:cs="B Nazanin"/>
          <w:sz w:val="32"/>
          <w:szCs w:val="32"/>
          <w:rtl/>
        </w:rPr>
      </w:pPr>
      <w:r w:rsidRPr="00C46227">
        <w:rPr>
          <w:rFonts w:asciiTheme="majorBidi" w:hAnsiTheme="majorBidi" w:cs="B Nazanin"/>
          <w:sz w:val="32"/>
          <w:szCs w:val="32"/>
          <w:rtl/>
          <w:lang w:bidi="fa-IR"/>
        </w:rPr>
        <w:t xml:space="preserve">منبع: </w:t>
      </w:r>
      <w:bookmarkEnd w:id="2"/>
      <w:bookmarkEnd w:id="3"/>
      <w:r w:rsidRPr="00C46227">
        <w:rPr>
          <w:rFonts w:cs="B Nazanin"/>
          <w:sz w:val="32"/>
          <w:szCs w:val="32"/>
        </w:rPr>
        <w:fldChar w:fldCharType="begin"/>
      </w:r>
      <w:r w:rsidRPr="00C46227">
        <w:rPr>
          <w:rFonts w:cs="B Nazanin"/>
          <w:sz w:val="32"/>
          <w:szCs w:val="32"/>
        </w:rPr>
        <w:instrText xml:space="preserve"> HYPERLINK "https://business.com.tm/ru/info/7047/gk-turkmengeologiya-obyavlyaet-mezhdunarodnyi-tender-na-zakupku-himicheskoi-produkcii" </w:instrText>
      </w:r>
      <w:r w:rsidRPr="00C46227">
        <w:rPr>
          <w:rFonts w:cs="B Nazanin"/>
          <w:sz w:val="32"/>
          <w:szCs w:val="32"/>
        </w:rPr>
        <w:fldChar w:fldCharType="separate"/>
      </w:r>
      <w:r w:rsidRPr="00C46227">
        <w:rPr>
          <w:rStyle w:val="Hyperlink"/>
          <w:rFonts w:cs="B Nazanin"/>
          <w:sz w:val="32"/>
          <w:szCs w:val="32"/>
        </w:rPr>
        <w:t>https://business.com.tm/ru/info/7047/gk-turkmengeologiya-obyavlyaet-mezhdunarodnyi-tender-na-zakupku-himicheskoi-produkcii</w:t>
      </w:r>
      <w:r w:rsidRPr="00C46227">
        <w:rPr>
          <w:rFonts w:cs="B Nazanin"/>
          <w:sz w:val="32"/>
          <w:szCs w:val="32"/>
        </w:rPr>
        <w:fldChar w:fldCharType="end"/>
      </w:r>
    </w:p>
    <w:p w:rsidR="00571E2F" w:rsidRPr="00C46227" w:rsidRDefault="00571E2F" w:rsidP="00571E2F">
      <w:pPr>
        <w:pStyle w:val="NoSpacing"/>
        <w:bidi/>
        <w:jc w:val="both"/>
        <w:rPr>
          <w:rFonts w:cs="B Nazanin"/>
          <w:sz w:val="32"/>
          <w:szCs w:val="32"/>
          <w:rtl/>
        </w:rPr>
      </w:pPr>
    </w:p>
    <w:p w:rsidR="00571E2F" w:rsidRDefault="00571E2F" w:rsidP="00571E2F">
      <w:pPr>
        <w:pStyle w:val="NoSpacing"/>
        <w:bidi/>
        <w:jc w:val="both"/>
        <w:rPr>
          <w:rFonts w:cs="B Nazanin" w:hint="cs"/>
          <w:sz w:val="32"/>
          <w:szCs w:val="32"/>
          <w:rtl/>
        </w:rPr>
      </w:pPr>
    </w:p>
    <w:p w:rsidR="000279DA" w:rsidRDefault="000279DA" w:rsidP="000279DA">
      <w:pPr>
        <w:bidi/>
        <w:spacing w:after="0"/>
        <w:jc w:val="both"/>
        <w:rPr>
          <w:rFonts w:cs="B Nazanin"/>
          <w:sz w:val="32"/>
          <w:szCs w:val="32"/>
          <w:rtl/>
          <w:lang w:val="tk-TM"/>
        </w:rPr>
      </w:pPr>
    </w:p>
    <w:p w:rsidR="00662F47" w:rsidRDefault="00662F47" w:rsidP="00624BA2">
      <w:pPr>
        <w:bidi/>
        <w:spacing w:after="0" w:line="256" w:lineRule="auto"/>
        <w:ind w:left="2160"/>
        <w:jc w:val="both"/>
        <w:rPr>
          <w:rFonts w:asciiTheme="majorBidi" w:hAnsiTheme="majorBidi" w:cs="B Nazanin"/>
          <w:b/>
          <w:bCs/>
          <w:sz w:val="36"/>
          <w:szCs w:val="36"/>
          <w:rtl/>
          <w:lang w:bidi="fa-IR"/>
        </w:rPr>
      </w:pPr>
      <w:r w:rsidRPr="006D4411">
        <w:rPr>
          <w:rFonts w:asciiTheme="majorBidi" w:hAnsiTheme="majorBidi" w:cs="B Nazanin" w:hint="cs"/>
          <w:b/>
          <w:bCs/>
          <w:sz w:val="36"/>
          <w:szCs w:val="36"/>
          <w:rtl/>
          <w:lang w:bidi="fa-IR"/>
        </w:rPr>
        <w:t>سرکنسولگری جمهوری اسلامی ایران ترکمنستان- مرو</w:t>
      </w:r>
    </w:p>
    <w:sectPr w:rsidR="00662F47" w:rsidSect="008A4043">
      <w:headerReference w:type="even" r:id="rId10"/>
      <w:headerReference w:type="default" r:id="rId11"/>
      <w:footerReference w:type="even" r:id="rId12"/>
      <w:footerReference w:type="default" r:id="rId13"/>
      <w:headerReference w:type="first" r:id="rId14"/>
      <w:pgSz w:w="11907" w:h="16839" w:code="9"/>
      <w:pgMar w:top="1" w:right="1440" w:bottom="851" w:left="1440" w:header="720" w:footer="720" w:gutter="0"/>
      <w:pgBorders w:offsetFrom="page">
        <w:top w:val="thinThickMediumGap" w:sz="24" w:space="24" w:color="009999"/>
        <w:left w:val="thinThickMediumGap" w:sz="24" w:space="24" w:color="009999"/>
        <w:bottom w:val="thickThinMediumGap" w:sz="24" w:space="24" w:color="009999"/>
        <w:right w:val="thickThinMediumGap" w:sz="24" w:space="24" w:color="009999"/>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866" w:rsidRDefault="00E44866" w:rsidP="002E3652">
      <w:pPr>
        <w:spacing w:after="0" w:line="240" w:lineRule="auto"/>
      </w:pPr>
      <w:r>
        <w:separator/>
      </w:r>
    </w:p>
  </w:endnote>
  <w:endnote w:type="continuationSeparator" w:id="0">
    <w:p w:rsidR="00E44866" w:rsidRDefault="00E44866" w:rsidP="002E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0"/>
      <w:docPartObj>
        <w:docPartGallery w:val="Page Numbers (Bottom of Page)"/>
        <w:docPartUnique/>
      </w:docPartObj>
    </w:sdtPr>
    <w:sdtEndPr>
      <w:rPr>
        <w:spacing w:val="60"/>
      </w:rPr>
    </w:sdtEndPr>
    <w:sdtContent>
      <w:p w:rsidR="007D2553" w:rsidRPr="00AB2010" w:rsidRDefault="00B0667A" w:rsidP="00AE1556">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66753C">
          <w:rPr>
            <w:rFonts w:asciiTheme="majorBidi" w:hAnsiTheme="majorBidi" w:cstheme="majorBidi"/>
            <w:b/>
            <w:bCs/>
            <w:noProof/>
          </w:rPr>
          <w:t>2</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1"/>
      <w:docPartObj>
        <w:docPartGallery w:val="Page Numbers (Bottom of Page)"/>
        <w:docPartUnique/>
      </w:docPartObj>
    </w:sdtPr>
    <w:sdtEndPr>
      <w:rPr>
        <w:spacing w:val="60"/>
      </w:rPr>
    </w:sdtEndPr>
    <w:sdtContent>
      <w:p w:rsidR="007D2553" w:rsidRPr="00AB2010" w:rsidRDefault="00B0667A">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66753C">
          <w:rPr>
            <w:rFonts w:asciiTheme="majorBidi" w:hAnsiTheme="majorBidi" w:cstheme="majorBidi"/>
            <w:b/>
            <w:bCs/>
            <w:noProof/>
          </w:rPr>
          <w:t>1</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rsidP="00AB2010">
    <w:pPr>
      <w:pStyle w:val="Footer"/>
      <w:tabs>
        <w:tab w:val="clear" w:pos="4513"/>
        <w:tab w:val="clear" w:pos="9026"/>
        <w:tab w:val="left" w:pos="14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866" w:rsidRDefault="00E44866" w:rsidP="002E3652">
      <w:pPr>
        <w:spacing w:after="0" w:line="240" w:lineRule="auto"/>
      </w:pPr>
      <w:r>
        <w:separator/>
      </w:r>
    </w:p>
  </w:footnote>
  <w:footnote w:type="continuationSeparator" w:id="0">
    <w:p w:rsidR="00E44866" w:rsidRDefault="00E44866" w:rsidP="002E3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8"/>
      <w:placeholder>
        <w:docPart w:val="309F9A5C0EA044B987F662461CE3DAD1"/>
      </w:placeholder>
      <w:dataBinding w:prefixMappings="xmlns:ns0='http://schemas.openxmlformats.org/package/2006/metadata/core-properties' xmlns:ns1='http://purl.org/dc/elements/1.1/'" w:xpath="/ns0:coreProperties[1]/ns1:title[1]" w:storeItemID="{6C3C8BC8-F283-45AE-878A-BAB7291924A1}"/>
      <w:text/>
    </w:sdtPr>
    <w:sdtContent>
      <w:p w:rsidR="0044040C" w:rsidRPr="0044040C" w:rsidRDefault="00571E2F" w:rsidP="00B117AC">
        <w:pPr>
          <w:pStyle w:val="Header"/>
          <w:pBdr>
            <w:bottom w:val="thickThinSmallGap" w:sz="24" w:space="1" w:color="823B0B" w:themeColor="accent2" w:themeShade="7F"/>
          </w:pBdr>
          <w:jc w:val="right"/>
          <w:rPr>
            <w:rFonts w:asciiTheme="majorHAnsi" w:eastAsiaTheme="majorEastAsia" w:hAnsiTheme="majorHAnsi" w:cs="B Nazanin"/>
            <w:sz w:val="32"/>
            <w:szCs w:val="32"/>
          </w:rPr>
        </w:pPr>
        <w:r>
          <w:rPr>
            <w:rFonts w:asciiTheme="majorHAnsi" w:eastAsiaTheme="majorEastAsia" w:hAnsiTheme="majorHAnsi" w:cs="B Nazanin" w:hint="cs"/>
            <w:b/>
            <w:bCs/>
            <w:rtl/>
            <w:lang w:bidi="fa-IR"/>
          </w:rPr>
          <w:t>مناقصه شماره 389 نمایندگی مرو – هفته چهارم  اردیبهشت  ماه 1403</w:t>
        </w:r>
      </w:p>
    </w:sdtContent>
  </w:sdt>
  <w:p w:rsidR="00E84101" w:rsidRDefault="00E84101" w:rsidP="00E84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9"/>
      <w:dataBinding w:prefixMappings="xmlns:ns0='http://schemas.openxmlformats.org/package/2006/metadata/core-properties' xmlns:ns1='http://purl.org/dc/elements/1.1/'" w:xpath="/ns0:coreProperties[1]/ns1:title[1]" w:storeItemID="{6C3C8BC8-F283-45AE-878A-BAB7291924A1}"/>
      <w:text/>
    </w:sdtPr>
    <w:sdtContent>
      <w:p w:rsidR="0044040C" w:rsidRPr="003E175B" w:rsidRDefault="007539F6" w:rsidP="00571E2F">
        <w:pPr>
          <w:pStyle w:val="Header"/>
          <w:pBdr>
            <w:bottom w:val="thickThinSmallGap" w:sz="24" w:space="2" w:color="823B0B" w:themeColor="accent2" w:themeShade="7F"/>
          </w:pBdr>
          <w:jc w:val="right"/>
          <w:rPr>
            <w:rFonts w:asciiTheme="majorHAnsi" w:eastAsiaTheme="majorEastAsia" w:hAnsiTheme="majorHAnsi" w:cs="B Nazanin"/>
            <w:sz w:val="30"/>
            <w:szCs w:val="30"/>
          </w:rPr>
        </w:pPr>
        <w:r>
          <w:rPr>
            <w:rFonts w:asciiTheme="majorHAnsi" w:eastAsiaTheme="majorEastAsia" w:hAnsiTheme="majorHAnsi" w:cs="B Nazanin" w:hint="cs"/>
            <w:b/>
            <w:bCs/>
            <w:rtl/>
            <w:lang w:bidi="fa-IR"/>
          </w:rPr>
          <w:t>مناقصه شماره 3</w:t>
        </w:r>
        <w:r w:rsidR="00301986">
          <w:rPr>
            <w:rFonts w:asciiTheme="majorHAnsi" w:eastAsiaTheme="majorEastAsia" w:hAnsiTheme="majorHAnsi" w:cs="B Nazanin" w:hint="cs"/>
            <w:b/>
            <w:bCs/>
            <w:rtl/>
            <w:lang w:bidi="fa-IR"/>
          </w:rPr>
          <w:t>8</w:t>
        </w:r>
        <w:r w:rsidR="00571E2F">
          <w:rPr>
            <w:rFonts w:asciiTheme="majorHAnsi" w:eastAsiaTheme="majorEastAsia" w:hAnsiTheme="majorHAnsi" w:cs="B Nazanin" w:hint="cs"/>
            <w:b/>
            <w:bCs/>
            <w:rtl/>
            <w:lang w:bidi="fa-IR"/>
          </w:rPr>
          <w:t>9</w:t>
        </w:r>
        <w:r w:rsidR="007076B5">
          <w:rPr>
            <w:rFonts w:asciiTheme="majorHAnsi" w:eastAsiaTheme="majorEastAsia" w:hAnsiTheme="majorHAnsi" w:cs="B Nazanin" w:hint="cs"/>
            <w:b/>
            <w:bCs/>
            <w:rtl/>
            <w:lang w:bidi="fa-IR"/>
          </w:rPr>
          <w:t xml:space="preserve"> نمایندگی مرو – هفته </w:t>
        </w:r>
        <w:r w:rsidR="004A5909">
          <w:rPr>
            <w:rFonts w:asciiTheme="majorHAnsi" w:eastAsiaTheme="majorEastAsia" w:hAnsiTheme="majorHAnsi" w:cs="B Nazanin" w:hint="cs"/>
            <w:b/>
            <w:bCs/>
            <w:rtl/>
            <w:lang w:bidi="fa-IR"/>
          </w:rPr>
          <w:t>چهار</w:t>
        </w:r>
        <w:r w:rsidR="00122CB3">
          <w:rPr>
            <w:rFonts w:asciiTheme="majorHAnsi" w:eastAsiaTheme="majorEastAsia" w:hAnsiTheme="majorHAnsi" w:cs="B Nazanin" w:hint="cs"/>
            <w:b/>
            <w:bCs/>
            <w:rtl/>
            <w:lang w:bidi="fa-IR"/>
          </w:rPr>
          <w:t xml:space="preserve">م </w:t>
        </w:r>
        <w:r w:rsidR="00DC7BEF">
          <w:rPr>
            <w:rFonts w:asciiTheme="majorHAnsi" w:eastAsiaTheme="majorEastAsia" w:hAnsiTheme="majorHAnsi" w:cs="B Nazanin" w:hint="cs"/>
            <w:b/>
            <w:bCs/>
            <w:rtl/>
            <w:lang w:bidi="fa-IR"/>
          </w:rPr>
          <w:t xml:space="preserve"> اردیبهشت </w:t>
        </w:r>
        <w:r w:rsidR="007076B5">
          <w:rPr>
            <w:rFonts w:asciiTheme="majorHAnsi" w:eastAsiaTheme="majorEastAsia" w:hAnsiTheme="majorHAnsi" w:cs="B Nazanin" w:hint="cs"/>
            <w:b/>
            <w:bCs/>
            <w:rtl/>
            <w:lang w:bidi="fa-IR"/>
          </w:rPr>
          <w:t xml:space="preserve"> ماه 1403</w:t>
        </w:r>
      </w:p>
    </w:sdtContent>
  </w:sdt>
  <w:p w:rsidR="00DA0E42" w:rsidRDefault="00DA0E42" w:rsidP="0044040C">
    <w:pPr>
      <w:bidi/>
      <w:rPr>
        <w:rtl/>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1" w:rsidRDefault="00E84101" w:rsidP="00E84101">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8E"/>
    <w:multiLevelType w:val="hybridMultilevel"/>
    <w:tmpl w:val="F14C9188"/>
    <w:lvl w:ilvl="0" w:tplc="08342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932FC"/>
    <w:multiLevelType w:val="hybridMultilevel"/>
    <w:tmpl w:val="EF88C21A"/>
    <w:lvl w:ilvl="0" w:tplc="3F74C472">
      <w:start w:val="19"/>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28121F"/>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81DC3"/>
    <w:multiLevelType w:val="hybridMultilevel"/>
    <w:tmpl w:val="D428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A6AA7"/>
    <w:multiLevelType w:val="hybridMultilevel"/>
    <w:tmpl w:val="90383628"/>
    <w:lvl w:ilvl="0" w:tplc="7E90E0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2361DB"/>
    <w:multiLevelType w:val="hybridMultilevel"/>
    <w:tmpl w:val="2140E49C"/>
    <w:lvl w:ilvl="0" w:tplc="99584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B5876"/>
    <w:multiLevelType w:val="hybridMultilevel"/>
    <w:tmpl w:val="5B227E72"/>
    <w:lvl w:ilvl="0" w:tplc="8B945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CE5029"/>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56550"/>
    <w:multiLevelType w:val="hybridMultilevel"/>
    <w:tmpl w:val="2DC065D4"/>
    <w:lvl w:ilvl="0" w:tplc="4B2E9D46">
      <w:start w:val="14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84FD9"/>
    <w:multiLevelType w:val="hybridMultilevel"/>
    <w:tmpl w:val="AC70C7D6"/>
    <w:lvl w:ilvl="0" w:tplc="30EAC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06AAB"/>
    <w:multiLevelType w:val="hybridMultilevel"/>
    <w:tmpl w:val="B8EE098C"/>
    <w:lvl w:ilvl="0" w:tplc="F514AB2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4AAF6670"/>
    <w:multiLevelType w:val="hybridMultilevel"/>
    <w:tmpl w:val="B8621D1A"/>
    <w:lvl w:ilvl="0" w:tplc="18CA6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73BBE"/>
    <w:multiLevelType w:val="hybridMultilevel"/>
    <w:tmpl w:val="5776C22E"/>
    <w:lvl w:ilvl="0" w:tplc="EF7E79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DD57A8"/>
    <w:multiLevelType w:val="hybridMultilevel"/>
    <w:tmpl w:val="EE6C58D6"/>
    <w:lvl w:ilvl="0" w:tplc="6A8C1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397A2E"/>
    <w:multiLevelType w:val="hybridMultilevel"/>
    <w:tmpl w:val="4404A6D8"/>
    <w:lvl w:ilvl="0" w:tplc="26EA4CBC">
      <w:numFmt w:val="bullet"/>
      <w:lvlText w:val="-"/>
      <w:lvlJc w:val="left"/>
      <w:pPr>
        <w:ind w:left="720" w:hanging="360"/>
      </w:pPr>
      <w:rPr>
        <w:rFonts w:asciiTheme="majorBidi" w:eastAsiaTheme="minorHAnsi" w:hAnsiTheme="majorBid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192718"/>
    <w:multiLevelType w:val="hybridMultilevel"/>
    <w:tmpl w:val="FA5E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C10305"/>
    <w:multiLevelType w:val="hybridMultilevel"/>
    <w:tmpl w:val="75E8C198"/>
    <w:lvl w:ilvl="0" w:tplc="07907F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295E35"/>
    <w:multiLevelType w:val="hybridMultilevel"/>
    <w:tmpl w:val="5BF08878"/>
    <w:lvl w:ilvl="0" w:tplc="F588260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7C215F40"/>
    <w:multiLevelType w:val="hybridMultilevel"/>
    <w:tmpl w:val="C5E8D428"/>
    <w:lvl w:ilvl="0" w:tplc="8716DEB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B24F5"/>
    <w:multiLevelType w:val="hybridMultilevel"/>
    <w:tmpl w:val="FFD654C0"/>
    <w:lvl w:ilvl="0" w:tplc="610A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14"/>
  </w:num>
  <w:num w:numId="5">
    <w:abstractNumId w:val="8"/>
  </w:num>
  <w:num w:numId="6">
    <w:abstractNumId w:val="19"/>
  </w:num>
  <w:num w:numId="7">
    <w:abstractNumId w:val="17"/>
  </w:num>
  <w:num w:numId="8">
    <w:abstractNumId w:val="6"/>
  </w:num>
  <w:num w:numId="9">
    <w:abstractNumId w:val="17"/>
  </w:num>
  <w:num w:numId="10">
    <w:abstractNumId w:val="9"/>
  </w:num>
  <w:num w:numId="11">
    <w:abstractNumId w:val="17"/>
  </w:num>
  <w:num w:numId="12">
    <w:abstractNumId w:val="12"/>
  </w:num>
  <w:num w:numId="13">
    <w:abstractNumId w:val="13"/>
  </w:num>
  <w:num w:numId="14">
    <w:abstractNumId w:val="4"/>
  </w:num>
  <w:num w:numId="15">
    <w:abstractNumId w:val="17"/>
  </w:num>
  <w:num w:numId="16">
    <w:abstractNumId w:val="11"/>
  </w:num>
  <w:num w:numId="17">
    <w:abstractNumId w:val="17"/>
  </w:num>
  <w:num w:numId="18">
    <w:abstractNumId w:val="18"/>
  </w:num>
  <w:num w:numId="19">
    <w:abstractNumId w:val="10"/>
  </w:num>
  <w:num w:numId="20">
    <w:abstractNumId w:val="17"/>
  </w:num>
  <w:num w:numId="21">
    <w:abstractNumId w:val="16"/>
  </w:num>
  <w:num w:numId="22">
    <w:abstractNumId w:val="17"/>
  </w:num>
  <w:num w:numId="23">
    <w:abstractNumId w:val="5"/>
  </w:num>
  <w:num w:numId="24">
    <w:abstractNumId w:val="12"/>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0"/>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51554">
      <o:colormru v:ext="edit" colors="#06c,#099"/>
    </o:shapedefaults>
  </w:hdrShapeDefaults>
  <w:footnotePr>
    <w:footnote w:id="-1"/>
    <w:footnote w:id="0"/>
  </w:footnotePr>
  <w:endnotePr>
    <w:endnote w:id="-1"/>
    <w:endnote w:id="0"/>
  </w:endnotePr>
  <w:compat/>
  <w:rsids>
    <w:rsidRoot w:val="00763A33"/>
    <w:rsid w:val="000007F3"/>
    <w:rsid w:val="00000CFD"/>
    <w:rsid w:val="000022B8"/>
    <w:rsid w:val="00002DB7"/>
    <w:rsid w:val="00002E27"/>
    <w:rsid w:val="00003B3B"/>
    <w:rsid w:val="000044CA"/>
    <w:rsid w:val="00004676"/>
    <w:rsid w:val="0000755C"/>
    <w:rsid w:val="0000790D"/>
    <w:rsid w:val="0001173C"/>
    <w:rsid w:val="000120B5"/>
    <w:rsid w:val="00012D95"/>
    <w:rsid w:val="00014A99"/>
    <w:rsid w:val="00016148"/>
    <w:rsid w:val="00017DE1"/>
    <w:rsid w:val="00021DDC"/>
    <w:rsid w:val="00022ACA"/>
    <w:rsid w:val="00023B27"/>
    <w:rsid w:val="000267D8"/>
    <w:rsid w:val="000279DA"/>
    <w:rsid w:val="00027F5C"/>
    <w:rsid w:val="000304D0"/>
    <w:rsid w:val="00030F49"/>
    <w:rsid w:val="00031F72"/>
    <w:rsid w:val="000323DD"/>
    <w:rsid w:val="00033381"/>
    <w:rsid w:val="00034589"/>
    <w:rsid w:val="00034C03"/>
    <w:rsid w:val="0003574B"/>
    <w:rsid w:val="000375E4"/>
    <w:rsid w:val="00040771"/>
    <w:rsid w:val="00040959"/>
    <w:rsid w:val="000410EB"/>
    <w:rsid w:val="00041A23"/>
    <w:rsid w:val="000423E8"/>
    <w:rsid w:val="000433B0"/>
    <w:rsid w:val="000445DE"/>
    <w:rsid w:val="0004630B"/>
    <w:rsid w:val="00046419"/>
    <w:rsid w:val="0004689E"/>
    <w:rsid w:val="0004769A"/>
    <w:rsid w:val="00047C14"/>
    <w:rsid w:val="00050610"/>
    <w:rsid w:val="0005080F"/>
    <w:rsid w:val="00051138"/>
    <w:rsid w:val="0005343F"/>
    <w:rsid w:val="0005356F"/>
    <w:rsid w:val="000539FF"/>
    <w:rsid w:val="00054030"/>
    <w:rsid w:val="00055DA6"/>
    <w:rsid w:val="0006123D"/>
    <w:rsid w:val="000613C9"/>
    <w:rsid w:val="00062EAF"/>
    <w:rsid w:val="00062F96"/>
    <w:rsid w:val="000713C0"/>
    <w:rsid w:val="0007341B"/>
    <w:rsid w:val="000760AB"/>
    <w:rsid w:val="00076B37"/>
    <w:rsid w:val="00076E78"/>
    <w:rsid w:val="00080607"/>
    <w:rsid w:val="00081406"/>
    <w:rsid w:val="00081FB7"/>
    <w:rsid w:val="00084FC5"/>
    <w:rsid w:val="00086A86"/>
    <w:rsid w:val="0008724F"/>
    <w:rsid w:val="00091B13"/>
    <w:rsid w:val="000925AC"/>
    <w:rsid w:val="0009330E"/>
    <w:rsid w:val="00094D3C"/>
    <w:rsid w:val="00095FCB"/>
    <w:rsid w:val="00096340"/>
    <w:rsid w:val="000972FB"/>
    <w:rsid w:val="000A1047"/>
    <w:rsid w:val="000A1B5A"/>
    <w:rsid w:val="000A1D15"/>
    <w:rsid w:val="000A1D96"/>
    <w:rsid w:val="000A2968"/>
    <w:rsid w:val="000A3A0F"/>
    <w:rsid w:val="000A48F9"/>
    <w:rsid w:val="000A6747"/>
    <w:rsid w:val="000A70D0"/>
    <w:rsid w:val="000A718F"/>
    <w:rsid w:val="000A7B99"/>
    <w:rsid w:val="000B2874"/>
    <w:rsid w:val="000B4ED1"/>
    <w:rsid w:val="000B6107"/>
    <w:rsid w:val="000B775D"/>
    <w:rsid w:val="000C1CF9"/>
    <w:rsid w:val="000C20D1"/>
    <w:rsid w:val="000C323F"/>
    <w:rsid w:val="000C3FC0"/>
    <w:rsid w:val="000C5EC1"/>
    <w:rsid w:val="000C69B5"/>
    <w:rsid w:val="000C727B"/>
    <w:rsid w:val="000C7A24"/>
    <w:rsid w:val="000C7FC5"/>
    <w:rsid w:val="000D061D"/>
    <w:rsid w:val="000D06F4"/>
    <w:rsid w:val="000D39DE"/>
    <w:rsid w:val="000D50E3"/>
    <w:rsid w:val="000D51FB"/>
    <w:rsid w:val="000D6691"/>
    <w:rsid w:val="000D6A10"/>
    <w:rsid w:val="000E0F1A"/>
    <w:rsid w:val="000E1021"/>
    <w:rsid w:val="000E2FC3"/>
    <w:rsid w:val="000E4871"/>
    <w:rsid w:val="000E4EB3"/>
    <w:rsid w:val="000E5038"/>
    <w:rsid w:val="000E765B"/>
    <w:rsid w:val="000F01F9"/>
    <w:rsid w:val="000F02E9"/>
    <w:rsid w:val="000F2102"/>
    <w:rsid w:val="000F2775"/>
    <w:rsid w:val="000F5A75"/>
    <w:rsid w:val="000F5FB4"/>
    <w:rsid w:val="000F641D"/>
    <w:rsid w:val="000F70EE"/>
    <w:rsid w:val="00100779"/>
    <w:rsid w:val="0010537B"/>
    <w:rsid w:val="00105448"/>
    <w:rsid w:val="001054E3"/>
    <w:rsid w:val="00107EBB"/>
    <w:rsid w:val="001108C8"/>
    <w:rsid w:val="00111271"/>
    <w:rsid w:val="00111B3C"/>
    <w:rsid w:val="001129D5"/>
    <w:rsid w:val="0011661A"/>
    <w:rsid w:val="0012048A"/>
    <w:rsid w:val="00120A33"/>
    <w:rsid w:val="00122B5A"/>
    <w:rsid w:val="00122CB3"/>
    <w:rsid w:val="0012334D"/>
    <w:rsid w:val="001251FC"/>
    <w:rsid w:val="00125E2C"/>
    <w:rsid w:val="001264A5"/>
    <w:rsid w:val="00131C41"/>
    <w:rsid w:val="0013450A"/>
    <w:rsid w:val="00134A49"/>
    <w:rsid w:val="00135320"/>
    <w:rsid w:val="001449B4"/>
    <w:rsid w:val="0014560C"/>
    <w:rsid w:val="001468D7"/>
    <w:rsid w:val="0015180A"/>
    <w:rsid w:val="00151925"/>
    <w:rsid w:val="00152DE2"/>
    <w:rsid w:val="00157FDD"/>
    <w:rsid w:val="00160B8E"/>
    <w:rsid w:val="00161018"/>
    <w:rsid w:val="001616A8"/>
    <w:rsid w:val="00162BD0"/>
    <w:rsid w:val="00164358"/>
    <w:rsid w:val="00167790"/>
    <w:rsid w:val="00170C71"/>
    <w:rsid w:val="00171CF3"/>
    <w:rsid w:val="00172D07"/>
    <w:rsid w:val="00172F66"/>
    <w:rsid w:val="001750DA"/>
    <w:rsid w:val="00175638"/>
    <w:rsid w:val="001761DC"/>
    <w:rsid w:val="00181379"/>
    <w:rsid w:val="001815C6"/>
    <w:rsid w:val="00182F1B"/>
    <w:rsid w:val="00184CA4"/>
    <w:rsid w:val="00184CC8"/>
    <w:rsid w:val="00185126"/>
    <w:rsid w:val="00185592"/>
    <w:rsid w:val="0018576F"/>
    <w:rsid w:val="00186D49"/>
    <w:rsid w:val="00187ED9"/>
    <w:rsid w:val="00190860"/>
    <w:rsid w:val="00193612"/>
    <w:rsid w:val="001945A2"/>
    <w:rsid w:val="00194E9E"/>
    <w:rsid w:val="00195AE8"/>
    <w:rsid w:val="00197333"/>
    <w:rsid w:val="00197915"/>
    <w:rsid w:val="00197CE5"/>
    <w:rsid w:val="00197E91"/>
    <w:rsid w:val="001A030A"/>
    <w:rsid w:val="001A1078"/>
    <w:rsid w:val="001A172D"/>
    <w:rsid w:val="001A1CF3"/>
    <w:rsid w:val="001A6D48"/>
    <w:rsid w:val="001A6ED0"/>
    <w:rsid w:val="001A7A0D"/>
    <w:rsid w:val="001A7BC8"/>
    <w:rsid w:val="001B003F"/>
    <w:rsid w:val="001C0182"/>
    <w:rsid w:val="001C1081"/>
    <w:rsid w:val="001C25CF"/>
    <w:rsid w:val="001C354B"/>
    <w:rsid w:val="001C77FA"/>
    <w:rsid w:val="001D0302"/>
    <w:rsid w:val="001D1E68"/>
    <w:rsid w:val="001D2636"/>
    <w:rsid w:val="001D2CF4"/>
    <w:rsid w:val="001D443C"/>
    <w:rsid w:val="001D705E"/>
    <w:rsid w:val="001D71ED"/>
    <w:rsid w:val="001E2984"/>
    <w:rsid w:val="001E4607"/>
    <w:rsid w:val="001E4DEE"/>
    <w:rsid w:val="001E55D1"/>
    <w:rsid w:val="001E5A5F"/>
    <w:rsid w:val="001E6F56"/>
    <w:rsid w:val="001E7D06"/>
    <w:rsid w:val="001F0920"/>
    <w:rsid w:val="001F30A8"/>
    <w:rsid w:val="001F41DE"/>
    <w:rsid w:val="001F44DD"/>
    <w:rsid w:val="001F4B99"/>
    <w:rsid w:val="00200AC2"/>
    <w:rsid w:val="00201AE1"/>
    <w:rsid w:val="0020279D"/>
    <w:rsid w:val="00202955"/>
    <w:rsid w:val="002029F2"/>
    <w:rsid w:val="00202AAB"/>
    <w:rsid w:val="00203770"/>
    <w:rsid w:val="00204413"/>
    <w:rsid w:val="00206E4C"/>
    <w:rsid w:val="00207317"/>
    <w:rsid w:val="002104CD"/>
    <w:rsid w:val="0021439E"/>
    <w:rsid w:val="00214C5D"/>
    <w:rsid w:val="00216823"/>
    <w:rsid w:val="00221A71"/>
    <w:rsid w:val="00221DF2"/>
    <w:rsid w:val="002234C3"/>
    <w:rsid w:val="0022426C"/>
    <w:rsid w:val="00224D3C"/>
    <w:rsid w:val="00225920"/>
    <w:rsid w:val="00226F5D"/>
    <w:rsid w:val="002276EE"/>
    <w:rsid w:val="00227755"/>
    <w:rsid w:val="0023051C"/>
    <w:rsid w:val="00231523"/>
    <w:rsid w:val="00233644"/>
    <w:rsid w:val="00234874"/>
    <w:rsid w:val="00235C02"/>
    <w:rsid w:val="002360EA"/>
    <w:rsid w:val="00237223"/>
    <w:rsid w:val="00237A8F"/>
    <w:rsid w:val="00240971"/>
    <w:rsid w:val="00241268"/>
    <w:rsid w:val="00241325"/>
    <w:rsid w:val="00242CF8"/>
    <w:rsid w:val="00243259"/>
    <w:rsid w:val="00243629"/>
    <w:rsid w:val="00244364"/>
    <w:rsid w:val="00250E04"/>
    <w:rsid w:val="00255FFF"/>
    <w:rsid w:val="002605D9"/>
    <w:rsid w:val="0026145B"/>
    <w:rsid w:val="00262233"/>
    <w:rsid w:val="00264CAE"/>
    <w:rsid w:val="00266504"/>
    <w:rsid w:val="00267A5D"/>
    <w:rsid w:val="002704D3"/>
    <w:rsid w:val="00271939"/>
    <w:rsid w:val="0027362D"/>
    <w:rsid w:val="002758C9"/>
    <w:rsid w:val="002827A9"/>
    <w:rsid w:val="00284153"/>
    <w:rsid w:val="00285AB8"/>
    <w:rsid w:val="00291045"/>
    <w:rsid w:val="0029124E"/>
    <w:rsid w:val="00292469"/>
    <w:rsid w:val="00295BB2"/>
    <w:rsid w:val="002963D6"/>
    <w:rsid w:val="002968DA"/>
    <w:rsid w:val="0029704A"/>
    <w:rsid w:val="00297198"/>
    <w:rsid w:val="002A0AD7"/>
    <w:rsid w:val="002A323A"/>
    <w:rsid w:val="002A339D"/>
    <w:rsid w:val="002A392C"/>
    <w:rsid w:val="002B0214"/>
    <w:rsid w:val="002B02BD"/>
    <w:rsid w:val="002B1877"/>
    <w:rsid w:val="002B1D5D"/>
    <w:rsid w:val="002B3E95"/>
    <w:rsid w:val="002B4A51"/>
    <w:rsid w:val="002B53F1"/>
    <w:rsid w:val="002B673F"/>
    <w:rsid w:val="002B748D"/>
    <w:rsid w:val="002B75F0"/>
    <w:rsid w:val="002C00C0"/>
    <w:rsid w:val="002C09F5"/>
    <w:rsid w:val="002C1676"/>
    <w:rsid w:val="002C230C"/>
    <w:rsid w:val="002C52FA"/>
    <w:rsid w:val="002C680C"/>
    <w:rsid w:val="002C6A77"/>
    <w:rsid w:val="002D3B08"/>
    <w:rsid w:val="002D4D1B"/>
    <w:rsid w:val="002D5DB9"/>
    <w:rsid w:val="002D6158"/>
    <w:rsid w:val="002E03A4"/>
    <w:rsid w:val="002E05B2"/>
    <w:rsid w:val="002E2F7B"/>
    <w:rsid w:val="002E3652"/>
    <w:rsid w:val="002E5F0E"/>
    <w:rsid w:val="002F364A"/>
    <w:rsid w:val="002F3AAE"/>
    <w:rsid w:val="002F49A9"/>
    <w:rsid w:val="002F4BCE"/>
    <w:rsid w:val="002F5061"/>
    <w:rsid w:val="00301986"/>
    <w:rsid w:val="00302208"/>
    <w:rsid w:val="003022F6"/>
    <w:rsid w:val="00302A24"/>
    <w:rsid w:val="0030328A"/>
    <w:rsid w:val="003035A8"/>
    <w:rsid w:val="00303A6A"/>
    <w:rsid w:val="00303C4D"/>
    <w:rsid w:val="003041B8"/>
    <w:rsid w:val="00305CF3"/>
    <w:rsid w:val="00306E6D"/>
    <w:rsid w:val="003070A6"/>
    <w:rsid w:val="00307618"/>
    <w:rsid w:val="003077F6"/>
    <w:rsid w:val="00307DF7"/>
    <w:rsid w:val="00310A20"/>
    <w:rsid w:val="00314D0F"/>
    <w:rsid w:val="003214F7"/>
    <w:rsid w:val="00322003"/>
    <w:rsid w:val="003225B2"/>
    <w:rsid w:val="00323395"/>
    <w:rsid w:val="00324550"/>
    <w:rsid w:val="003257F9"/>
    <w:rsid w:val="00325C34"/>
    <w:rsid w:val="00326A51"/>
    <w:rsid w:val="00326AE2"/>
    <w:rsid w:val="00327A64"/>
    <w:rsid w:val="0033091A"/>
    <w:rsid w:val="003311E4"/>
    <w:rsid w:val="00331F9A"/>
    <w:rsid w:val="003335B4"/>
    <w:rsid w:val="0033455C"/>
    <w:rsid w:val="00334C30"/>
    <w:rsid w:val="003350AC"/>
    <w:rsid w:val="003350D5"/>
    <w:rsid w:val="00335239"/>
    <w:rsid w:val="00340B43"/>
    <w:rsid w:val="00341EAF"/>
    <w:rsid w:val="00342052"/>
    <w:rsid w:val="00342855"/>
    <w:rsid w:val="00343031"/>
    <w:rsid w:val="00343B1E"/>
    <w:rsid w:val="00345BE5"/>
    <w:rsid w:val="003466F7"/>
    <w:rsid w:val="00347FFB"/>
    <w:rsid w:val="003507E9"/>
    <w:rsid w:val="00353774"/>
    <w:rsid w:val="0035578A"/>
    <w:rsid w:val="00356AB6"/>
    <w:rsid w:val="00360C7C"/>
    <w:rsid w:val="00361D9A"/>
    <w:rsid w:val="00363CF7"/>
    <w:rsid w:val="00364002"/>
    <w:rsid w:val="003641EF"/>
    <w:rsid w:val="003650D9"/>
    <w:rsid w:val="003655E1"/>
    <w:rsid w:val="003656C0"/>
    <w:rsid w:val="003666B4"/>
    <w:rsid w:val="00370EB2"/>
    <w:rsid w:val="003716AF"/>
    <w:rsid w:val="003732E5"/>
    <w:rsid w:val="003756F0"/>
    <w:rsid w:val="00376202"/>
    <w:rsid w:val="00376E95"/>
    <w:rsid w:val="003804A4"/>
    <w:rsid w:val="003833CD"/>
    <w:rsid w:val="00383629"/>
    <w:rsid w:val="00383F12"/>
    <w:rsid w:val="003845DE"/>
    <w:rsid w:val="00386E8F"/>
    <w:rsid w:val="003873DC"/>
    <w:rsid w:val="003908CC"/>
    <w:rsid w:val="00392B29"/>
    <w:rsid w:val="003939EC"/>
    <w:rsid w:val="00393A72"/>
    <w:rsid w:val="00393C4E"/>
    <w:rsid w:val="00395E52"/>
    <w:rsid w:val="00397A3D"/>
    <w:rsid w:val="003A4982"/>
    <w:rsid w:val="003A75F8"/>
    <w:rsid w:val="003B1AA2"/>
    <w:rsid w:val="003B2972"/>
    <w:rsid w:val="003B56ED"/>
    <w:rsid w:val="003B5BD5"/>
    <w:rsid w:val="003B6BF2"/>
    <w:rsid w:val="003C0DA7"/>
    <w:rsid w:val="003C1C17"/>
    <w:rsid w:val="003C220A"/>
    <w:rsid w:val="003C3659"/>
    <w:rsid w:val="003C3919"/>
    <w:rsid w:val="003C4397"/>
    <w:rsid w:val="003C560E"/>
    <w:rsid w:val="003C594E"/>
    <w:rsid w:val="003C6D31"/>
    <w:rsid w:val="003C7647"/>
    <w:rsid w:val="003D115F"/>
    <w:rsid w:val="003D2107"/>
    <w:rsid w:val="003D26A3"/>
    <w:rsid w:val="003D2A04"/>
    <w:rsid w:val="003D3839"/>
    <w:rsid w:val="003D5BEB"/>
    <w:rsid w:val="003D5E6D"/>
    <w:rsid w:val="003D66E2"/>
    <w:rsid w:val="003D7339"/>
    <w:rsid w:val="003E055A"/>
    <w:rsid w:val="003E0726"/>
    <w:rsid w:val="003E07A4"/>
    <w:rsid w:val="003E0BBE"/>
    <w:rsid w:val="003E175B"/>
    <w:rsid w:val="003E17CA"/>
    <w:rsid w:val="003E1C32"/>
    <w:rsid w:val="003E25DB"/>
    <w:rsid w:val="003E3B33"/>
    <w:rsid w:val="003E61FB"/>
    <w:rsid w:val="003E7307"/>
    <w:rsid w:val="003E7683"/>
    <w:rsid w:val="003E787B"/>
    <w:rsid w:val="003F0306"/>
    <w:rsid w:val="003F20D1"/>
    <w:rsid w:val="003F3AF7"/>
    <w:rsid w:val="003F5E37"/>
    <w:rsid w:val="0040032B"/>
    <w:rsid w:val="0040106A"/>
    <w:rsid w:val="004026FD"/>
    <w:rsid w:val="00402F01"/>
    <w:rsid w:val="00404CBA"/>
    <w:rsid w:val="00405A85"/>
    <w:rsid w:val="00407998"/>
    <w:rsid w:val="00407D9F"/>
    <w:rsid w:val="00410AE8"/>
    <w:rsid w:val="004111A7"/>
    <w:rsid w:val="00416B3C"/>
    <w:rsid w:val="0041797A"/>
    <w:rsid w:val="00417A0C"/>
    <w:rsid w:val="00417EF2"/>
    <w:rsid w:val="0042012C"/>
    <w:rsid w:val="00420579"/>
    <w:rsid w:val="00422396"/>
    <w:rsid w:val="004228E0"/>
    <w:rsid w:val="00423F3A"/>
    <w:rsid w:val="0042416D"/>
    <w:rsid w:val="00425880"/>
    <w:rsid w:val="00425AF3"/>
    <w:rsid w:val="004304CA"/>
    <w:rsid w:val="0043261E"/>
    <w:rsid w:val="00432A59"/>
    <w:rsid w:val="00433340"/>
    <w:rsid w:val="004345AA"/>
    <w:rsid w:val="0043621B"/>
    <w:rsid w:val="0044040C"/>
    <w:rsid w:val="00440499"/>
    <w:rsid w:val="00440E54"/>
    <w:rsid w:val="00442388"/>
    <w:rsid w:val="00445105"/>
    <w:rsid w:val="00445261"/>
    <w:rsid w:val="00446C73"/>
    <w:rsid w:val="004509B6"/>
    <w:rsid w:val="00452378"/>
    <w:rsid w:val="00453584"/>
    <w:rsid w:val="00453750"/>
    <w:rsid w:val="00453F3F"/>
    <w:rsid w:val="00454439"/>
    <w:rsid w:val="00455A6D"/>
    <w:rsid w:val="00456CBC"/>
    <w:rsid w:val="00456D3D"/>
    <w:rsid w:val="004577C0"/>
    <w:rsid w:val="00460F32"/>
    <w:rsid w:val="00462183"/>
    <w:rsid w:val="00462308"/>
    <w:rsid w:val="004650E5"/>
    <w:rsid w:val="004660CE"/>
    <w:rsid w:val="00466830"/>
    <w:rsid w:val="00467495"/>
    <w:rsid w:val="00470EF2"/>
    <w:rsid w:val="00471D12"/>
    <w:rsid w:val="004740A5"/>
    <w:rsid w:val="004747E6"/>
    <w:rsid w:val="00474A55"/>
    <w:rsid w:val="00474FC4"/>
    <w:rsid w:val="00475676"/>
    <w:rsid w:val="00481767"/>
    <w:rsid w:val="00483111"/>
    <w:rsid w:val="00483453"/>
    <w:rsid w:val="00484AB7"/>
    <w:rsid w:val="00484BEC"/>
    <w:rsid w:val="00485380"/>
    <w:rsid w:val="004853B9"/>
    <w:rsid w:val="004906C0"/>
    <w:rsid w:val="00490DA1"/>
    <w:rsid w:val="00491E82"/>
    <w:rsid w:val="004921E4"/>
    <w:rsid w:val="00492BF0"/>
    <w:rsid w:val="004940F4"/>
    <w:rsid w:val="0049420F"/>
    <w:rsid w:val="004956AE"/>
    <w:rsid w:val="00495A22"/>
    <w:rsid w:val="004A0700"/>
    <w:rsid w:val="004A0C33"/>
    <w:rsid w:val="004A1319"/>
    <w:rsid w:val="004A5909"/>
    <w:rsid w:val="004A7129"/>
    <w:rsid w:val="004B3D5B"/>
    <w:rsid w:val="004C0383"/>
    <w:rsid w:val="004C0AEE"/>
    <w:rsid w:val="004C2979"/>
    <w:rsid w:val="004C3E42"/>
    <w:rsid w:val="004C46D2"/>
    <w:rsid w:val="004C4FFE"/>
    <w:rsid w:val="004C61CA"/>
    <w:rsid w:val="004C6F2E"/>
    <w:rsid w:val="004C7BF1"/>
    <w:rsid w:val="004D0D6E"/>
    <w:rsid w:val="004D1124"/>
    <w:rsid w:val="004D1285"/>
    <w:rsid w:val="004D402B"/>
    <w:rsid w:val="004D4E47"/>
    <w:rsid w:val="004D7636"/>
    <w:rsid w:val="004D7AD9"/>
    <w:rsid w:val="004E0F5B"/>
    <w:rsid w:val="004E12B2"/>
    <w:rsid w:val="004E39D8"/>
    <w:rsid w:val="004E56AC"/>
    <w:rsid w:val="004E67F8"/>
    <w:rsid w:val="004E7169"/>
    <w:rsid w:val="004E7385"/>
    <w:rsid w:val="004F308A"/>
    <w:rsid w:val="004F313B"/>
    <w:rsid w:val="004F38B7"/>
    <w:rsid w:val="004F39E8"/>
    <w:rsid w:val="004F3ACF"/>
    <w:rsid w:val="004F72E6"/>
    <w:rsid w:val="004F7E70"/>
    <w:rsid w:val="00501203"/>
    <w:rsid w:val="00501AAD"/>
    <w:rsid w:val="00501CBA"/>
    <w:rsid w:val="00501CBF"/>
    <w:rsid w:val="00503D18"/>
    <w:rsid w:val="00504608"/>
    <w:rsid w:val="0050679F"/>
    <w:rsid w:val="00506B6A"/>
    <w:rsid w:val="00507C0B"/>
    <w:rsid w:val="0051044B"/>
    <w:rsid w:val="00511125"/>
    <w:rsid w:val="00514C43"/>
    <w:rsid w:val="005150D5"/>
    <w:rsid w:val="005155D4"/>
    <w:rsid w:val="0051561D"/>
    <w:rsid w:val="00516324"/>
    <w:rsid w:val="005179C3"/>
    <w:rsid w:val="00520666"/>
    <w:rsid w:val="00520F4F"/>
    <w:rsid w:val="0052546A"/>
    <w:rsid w:val="00525553"/>
    <w:rsid w:val="0052591D"/>
    <w:rsid w:val="00531EAC"/>
    <w:rsid w:val="0053361C"/>
    <w:rsid w:val="00533E8D"/>
    <w:rsid w:val="00535942"/>
    <w:rsid w:val="00537DD8"/>
    <w:rsid w:val="005419D8"/>
    <w:rsid w:val="00542396"/>
    <w:rsid w:val="0054391D"/>
    <w:rsid w:val="00545217"/>
    <w:rsid w:val="005459CF"/>
    <w:rsid w:val="0055031B"/>
    <w:rsid w:val="0055055E"/>
    <w:rsid w:val="00552D19"/>
    <w:rsid w:val="00553E09"/>
    <w:rsid w:val="005558F9"/>
    <w:rsid w:val="005565B4"/>
    <w:rsid w:val="00556C6D"/>
    <w:rsid w:val="0055732F"/>
    <w:rsid w:val="0056045D"/>
    <w:rsid w:val="005604F1"/>
    <w:rsid w:val="00560907"/>
    <w:rsid w:val="00560B2C"/>
    <w:rsid w:val="00560E50"/>
    <w:rsid w:val="0056207F"/>
    <w:rsid w:val="00562494"/>
    <w:rsid w:val="0056292C"/>
    <w:rsid w:val="00563216"/>
    <w:rsid w:val="00563834"/>
    <w:rsid w:val="0056442C"/>
    <w:rsid w:val="00566D18"/>
    <w:rsid w:val="00571E2F"/>
    <w:rsid w:val="0057203F"/>
    <w:rsid w:val="00573A6D"/>
    <w:rsid w:val="00573FC6"/>
    <w:rsid w:val="00575C2A"/>
    <w:rsid w:val="005762CC"/>
    <w:rsid w:val="00576971"/>
    <w:rsid w:val="00576AD2"/>
    <w:rsid w:val="0058145A"/>
    <w:rsid w:val="00583132"/>
    <w:rsid w:val="00583C7D"/>
    <w:rsid w:val="00586E5F"/>
    <w:rsid w:val="00587339"/>
    <w:rsid w:val="00591184"/>
    <w:rsid w:val="00594412"/>
    <w:rsid w:val="00594BB7"/>
    <w:rsid w:val="00595EFE"/>
    <w:rsid w:val="00596961"/>
    <w:rsid w:val="005A0E4E"/>
    <w:rsid w:val="005A1693"/>
    <w:rsid w:val="005A37FA"/>
    <w:rsid w:val="005A3C02"/>
    <w:rsid w:val="005A63E6"/>
    <w:rsid w:val="005A6A28"/>
    <w:rsid w:val="005A7389"/>
    <w:rsid w:val="005A74F0"/>
    <w:rsid w:val="005B2D0F"/>
    <w:rsid w:val="005B5A46"/>
    <w:rsid w:val="005B60AF"/>
    <w:rsid w:val="005B7736"/>
    <w:rsid w:val="005B7917"/>
    <w:rsid w:val="005C0164"/>
    <w:rsid w:val="005C0FF9"/>
    <w:rsid w:val="005C1085"/>
    <w:rsid w:val="005C2D3D"/>
    <w:rsid w:val="005C4B29"/>
    <w:rsid w:val="005C61B4"/>
    <w:rsid w:val="005C7283"/>
    <w:rsid w:val="005D001A"/>
    <w:rsid w:val="005D34FF"/>
    <w:rsid w:val="005D64F9"/>
    <w:rsid w:val="005D7B31"/>
    <w:rsid w:val="005D7F72"/>
    <w:rsid w:val="005E0DD5"/>
    <w:rsid w:val="005E2DC9"/>
    <w:rsid w:val="005E3273"/>
    <w:rsid w:val="005E329F"/>
    <w:rsid w:val="005E3CFE"/>
    <w:rsid w:val="005E76EE"/>
    <w:rsid w:val="005F01BF"/>
    <w:rsid w:val="005F0CAD"/>
    <w:rsid w:val="005F3A85"/>
    <w:rsid w:val="005F3BD3"/>
    <w:rsid w:val="005F4990"/>
    <w:rsid w:val="005F5454"/>
    <w:rsid w:val="005F6A9A"/>
    <w:rsid w:val="005F7445"/>
    <w:rsid w:val="005F7BFB"/>
    <w:rsid w:val="00601426"/>
    <w:rsid w:val="00601CF3"/>
    <w:rsid w:val="00605DB8"/>
    <w:rsid w:val="0060757F"/>
    <w:rsid w:val="00607A5A"/>
    <w:rsid w:val="00610064"/>
    <w:rsid w:val="006101B6"/>
    <w:rsid w:val="00610AE2"/>
    <w:rsid w:val="00611382"/>
    <w:rsid w:val="00611B7F"/>
    <w:rsid w:val="00612F4B"/>
    <w:rsid w:val="006147B1"/>
    <w:rsid w:val="0061505B"/>
    <w:rsid w:val="00616756"/>
    <w:rsid w:val="00617415"/>
    <w:rsid w:val="0062008B"/>
    <w:rsid w:val="00623B46"/>
    <w:rsid w:val="00623E81"/>
    <w:rsid w:val="0062478F"/>
    <w:rsid w:val="00624A5B"/>
    <w:rsid w:val="00624BA2"/>
    <w:rsid w:val="00625615"/>
    <w:rsid w:val="00626499"/>
    <w:rsid w:val="00627DF2"/>
    <w:rsid w:val="006302E0"/>
    <w:rsid w:val="006335F6"/>
    <w:rsid w:val="00633E34"/>
    <w:rsid w:val="0063799F"/>
    <w:rsid w:val="00637A18"/>
    <w:rsid w:val="00640329"/>
    <w:rsid w:val="00643724"/>
    <w:rsid w:val="006460AE"/>
    <w:rsid w:val="006461B0"/>
    <w:rsid w:val="00652262"/>
    <w:rsid w:val="006536C2"/>
    <w:rsid w:val="00653F61"/>
    <w:rsid w:val="006549A8"/>
    <w:rsid w:val="0065589F"/>
    <w:rsid w:val="00657758"/>
    <w:rsid w:val="006619D6"/>
    <w:rsid w:val="00662F47"/>
    <w:rsid w:val="00665516"/>
    <w:rsid w:val="0066753C"/>
    <w:rsid w:val="00667BB9"/>
    <w:rsid w:val="00667E67"/>
    <w:rsid w:val="00670440"/>
    <w:rsid w:val="00670514"/>
    <w:rsid w:val="006710BA"/>
    <w:rsid w:val="00671149"/>
    <w:rsid w:val="00672D47"/>
    <w:rsid w:val="00673883"/>
    <w:rsid w:val="00673D97"/>
    <w:rsid w:val="00673FB8"/>
    <w:rsid w:val="0067463D"/>
    <w:rsid w:val="00676107"/>
    <w:rsid w:val="006768A2"/>
    <w:rsid w:val="006771A4"/>
    <w:rsid w:val="00677AFC"/>
    <w:rsid w:val="006812A8"/>
    <w:rsid w:val="006840D7"/>
    <w:rsid w:val="00685C4C"/>
    <w:rsid w:val="006867C1"/>
    <w:rsid w:val="006875D1"/>
    <w:rsid w:val="006902D5"/>
    <w:rsid w:val="00690986"/>
    <w:rsid w:val="0069139B"/>
    <w:rsid w:val="006928A9"/>
    <w:rsid w:val="006952AC"/>
    <w:rsid w:val="006975FE"/>
    <w:rsid w:val="006A06DB"/>
    <w:rsid w:val="006A24F2"/>
    <w:rsid w:val="006A2966"/>
    <w:rsid w:val="006A2D86"/>
    <w:rsid w:val="006A3C53"/>
    <w:rsid w:val="006A4BD8"/>
    <w:rsid w:val="006A5D47"/>
    <w:rsid w:val="006A6BA4"/>
    <w:rsid w:val="006A79FD"/>
    <w:rsid w:val="006B08A0"/>
    <w:rsid w:val="006B142B"/>
    <w:rsid w:val="006B28BA"/>
    <w:rsid w:val="006B33C9"/>
    <w:rsid w:val="006B5469"/>
    <w:rsid w:val="006B6049"/>
    <w:rsid w:val="006B76A2"/>
    <w:rsid w:val="006B790D"/>
    <w:rsid w:val="006C0C9D"/>
    <w:rsid w:val="006C16AB"/>
    <w:rsid w:val="006C176B"/>
    <w:rsid w:val="006C180B"/>
    <w:rsid w:val="006C2AF6"/>
    <w:rsid w:val="006C34D9"/>
    <w:rsid w:val="006C48D3"/>
    <w:rsid w:val="006C5818"/>
    <w:rsid w:val="006C648B"/>
    <w:rsid w:val="006C659E"/>
    <w:rsid w:val="006C6CA4"/>
    <w:rsid w:val="006C77C0"/>
    <w:rsid w:val="006D06EB"/>
    <w:rsid w:val="006D09AD"/>
    <w:rsid w:val="006D1ED1"/>
    <w:rsid w:val="006D4411"/>
    <w:rsid w:val="006D45E9"/>
    <w:rsid w:val="006D6D88"/>
    <w:rsid w:val="006D753C"/>
    <w:rsid w:val="006D7A09"/>
    <w:rsid w:val="006D7CEE"/>
    <w:rsid w:val="006E0CDB"/>
    <w:rsid w:val="006E139F"/>
    <w:rsid w:val="006E1F61"/>
    <w:rsid w:val="006E2966"/>
    <w:rsid w:val="006E2D08"/>
    <w:rsid w:val="006E4301"/>
    <w:rsid w:val="006E582D"/>
    <w:rsid w:val="006E72C2"/>
    <w:rsid w:val="006E791E"/>
    <w:rsid w:val="006F2318"/>
    <w:rsid w:val="006F2699"/>
    <w:rsid w:val="006F3FE6"/>
    <w:rsid w:val="006F4AAE"/>
    <w:rsid w:val="006F54B7"/>
    <w:rsid w:val="00700019"/>
    <w:rsid w:val="0070085C"/>
    <w:rsid w:val="007024B2"/>
    <w:rsid w:val="00704AB6"/>
    <w:rsid w:val="00705055"/>
    <w:rsid w:val="00706592"/>
    <w:rsid w:val="007076B5"/>
    <w:rsid w:val="00712057"/>
    <w:rsid w:val="00712282"/>
    <w:rsid w:val="00712875"/>
    <w:rsid w:val="00712FC2"/>
    <w:rsid w:val="007202F9"/>
    <w:rsid w:val="00720E00"/>
    <w:rsid w:val="00721299"/>
    <w:rsid w:val="00723128"/>
    <w:rsid w:val="007246C7"/>
    <w:rsid w:val="0072607B"/>
    <w:rsid w:val="00726AC1"/>
    <w:rsid w:val="00731887"/>
    <w:rsid w:val="0073364C"/>
    <w:rsid w:val="00733D41"/>
    <w:rsid w:val="0073402D"/>
    <w:rsid w:val="007354DF"/>
    <w:rsid w:val="00736C78"/>
    <w:rsid w:val="00736C87"/>
    <w:rsid w:val="007400FC"/>
    <w:rsid w:val="00740D46"/>
    <w:rsid w:val="00743504"/>
    <w:rsid w:val="007469AF"/>
    <w:rsid w:val="00751252"/>
    <w:rsid w:val="00751A54"/>
    <w:rsid w:val="007527AB"/>
    <w:rsid w:val="0075399B"/>
    <w:rsid w:val="007539F6"/>
    <w:rsid w:val="00754987"/>
    <w:rsid w:val="00757EE2"/>
    <w:rsid w:val="00760D49"/>
    <w:rsid w:val="00761824"/>
    <w:rsid w:val="00761CC7"/>
    <w:rsid w:val="00763A33"/>
    <w:rsid w:val="007640AB"/>
    <w:rsid w:val="0076456A"/>
    <w:rsid w:val="00764D44"/>
    <w:rsid w:val="00766B0B"/>
    <w:rsid w:val="00770206"/>
    <w:rsid w:val="007718DB"/>
    <w:rsid w:val="00771A75"/>
    <w:rsid w:val="007738CF"/>
    <w:rsid w:val="00774045"/>
    <w:rsid w:val="00774D55"/>
    <w:rsid w:val="00775DBB"/>
    <w:rsid w:val="0077698D"/>
    <w:rsid w:val="007776B3"/>
    <w:rsid w:val="007811C1"/>
    <w:rsid w:val="007817AB"/>
    <w:rsid w:val="00782A8E"/>
    <w:rsid w:val="00782F06"/>
    <w:rsid w:val="00784EF6"/>
    <w:rsid w:val="007868AD"/>
    <w:rsid w:val="00787304"/>
    <w:rsid w:val="0079092B"/>
    <w:rsid w:val="00790F7D"/>
    <w:rsid w:val="007947DC"/>
    <w:rsid w:val="0079528E"/>
    <w:rsid w:val="00796D71"/>
    <w:rsid w:val="00797AFA"/>
    <w:rsid w:val="007A168D"/>
    <w:rsid w:val="007A1C43"/>
    <w:rsid w:val="007A1C78"/>
    <w:rsid w:val="007A32C6"/>
    <w:rsid w:val="007A38F4"/>
    <w:rsid w:val="007A4E0E"/>
    <w:rsid w:val="007A509A"/>
    <w:rsid w:val="007A5161"/>
    <w:rsid w:val="007A549E"/>
    <w:rsid w:val="007A56C0"/>
    <w:rsid w:val="007A7065"/>
    <w:rsid w:val="007B08AB"/>
    <w:rsid w:val="007B19CF"/>
    <w:rsid w:val="007B3813"/>
    <w:rsid w:val="007B3DCE"/>
    <w:rsid w:val="007C0431"/>
    <w:rsid w:val="007C281D"/>
    <w:rsid w:val="007C352B"/>
    <w:rsid w:val="007C52E4"/>
    <w:rsid w:val="007C5694"/>
    <w:rsid w:val="007C7E66"/>
    <w:rsid w:val="007D0443"/>
    <w:rsid w:val="007D2553"/>
    <w:rsid w:val="007D3C10"/>
    <w:rsid w:val="007D4375"/>
    <w:rsid w:val="007D53A8"/>
    <w:rsid w:val="007D5400"/>
    <w:rsid w:val="007E0618"/>
    <w:rsid w:val="007E0F02"/>
    <w:rsid w:val="007E3EA4"/>
    <w:rsid w:val="007E51C4"/>
    <w:rsid w:val="007E7E6B"/>
    <w:rsid w:val="007F3390"/>
    <w:rsid w:val="007F60BC"/>
    <w:rsid w:val="007F726E"/>
    <w:rsid w:val="00800B84"/>
    <w:rsid w:val="008017A6"/>
    <w:rsid w:val="00801FB3"/>
    <w:rsid w:val="008040AA"/>
    <w:rsid w:val="008063FF"/>
    <w:rsid w:val="008072CB"/>
    <w:rsid w:val="008102CF"/>
    <w:rsid w:val="0081369E"/>
    <w:rsid w:val="00813AB8"/>
    <w:rsid w:val="008144EE"/>
    <w:rsid w:val="0081459E"/>
    <w:rsid w:val="00814807"/>
    <w:rsid w:val="0081566C"/>
    <w:rsid w:val="00815BCD"/>
    <w:rsid w:val="00815DC6"/>
    <w:rsid w:val="0081611C"/>
    <w:rsid w:val="008168DB"/>
    <w:rsid w:val="00816E4F"/>
    <w:rsid w:val="00820EF5"/>
    <w:rsid w:val="00822B52"/>
    <w:rsid w:val="00823A56"/>
    <w:rsid w:val="00823B98"/>
    <w:rsid w:val="008258F7"/>
    <w:rsid w:val="0082591E"/>
    <w:rsid w:val="00826DA2"/>
    <w:rsid w:val="008276AF"/>
    <w:rsid w:val="008311D1"/>
    <w:rsid w:val="008352CD"/>
    <w:rsid w:val="00837CC9"/>
    <w:rsid w:val="008432BE"/>
    <w:rsid w:val="008452B7"/>
    <w:rsid w:val="0084569A"/>
    <w:rsid w:val="00847CBD"/>
    <w:rsid w:val="0085282A"/>
    <w:rsid w:val="00853EFA"/>
    <w:rsid w:val="00855285"/>
    <w:rsid w:val="00856DA5"/>
    <w:rsid w:val="008602AD"/>
    <w:rsid w:val="0086173D"/>
    <w:rsid w:val="00861C50"/>
    <w:rsid w:val="008623BA"/>
    <w:rsid w:val="008626EF"/>
    <w:rsid w:val="00863188"/>
    <w:rsid w:val="00863C3E"/>
    <w:rsid w:val="00864F4D"/>
    <w:rsid w:val="00867FFC"/>
    <w:rsid w:val="0087225E"/>
    <w:rsid w:val="00873F28"/>
    <w:rsid w:val="00874DAD"/>
    <w:rsid w:val="00876F8C"/>
    <w:rsid w:val="00882AC6"/>
    <w:rsid w:val="0088443A"/>
    <w:rsid w:val="00884E86"/>
    <w:rsid w:val="00884EC2"/>
    <w:rsid w:val="00885C9C"/>
    <w:rsid w:val="00887D78"/>
    <w:rsid w:val="00890516"/>
    <w:rsid w:val="0089057B"/>
    <w:rsid w:val="00891A4F"/>
    <w:rsid w:val="008926F6"/>
    <w:rsid w:val="0089396C"/>
    <w:rsid w:val="00894030"/>
    <w:rsid w:val="00897809"/>
    <w:rsid w:val="00897BD0"/>
    <w:rsid w:val="008A0434"/>
    <w:rsid w:val="008A05C3"/>
    <w:rsid w:val="008A146D"/>
    <w:rsid w:val="008A1AA9"/>
    <w:rsid w:val="008A35F0"/>
    <w:rsid w:val="008A4043"/>
    <w:rsid w:val="008A79E7"/>
    <w:rsid w:val="008A7D8E"/>
    <w:rsid w:val="008B10F5"/>
    <w:rsid w:val="008B2774"/>
    <w:rsid w:val="008B287C"/>
    <w:rsid w:val="008B4F26"/>
    <w:rsid w:val="008B5FB3"/>
    <w:rsid w:val="008B6108"/>
    <w:rsid w:val="008B6CB8"/>
    <w:rsid w:val="008B740C"/>
    <w:rsid w:val="008C17C5"/>
    <w:rsid w:val="008C1D2A"/>
    <w:rsid w:val="008C431E"/>
    <w:rsid w:val="008C6073"/>
    <w:rsid w:val="008C61A1"/>
    <w:rsid w:val="008C720E"/>
    <w:rsid w:val="008D0397"/>
    <w:rsid w:val="008D195E"/>
    <w:rsid w:val="008D1BE3"/>
    <w:rsid w:val="008D1CE7"/>
    <w:rsid w:val="008D2369"/>
    <w:rsid w:val="008D2902"/>
    <w:rsid w:val="008D31E0"/>
    <w:rsid w:val="008D440F"/>
    <w:rsid w:val="008D71EE"/>
    <w:rsid w:val="008D7291"/>
    <w:rsid w:val="008E0B38"/>
    <w:rsid w:val="008E4C37"/>
    <w:rsid w:val="008E59C1"/>
    <w:rsid w:val="008E62F0"/>
    <w:rsid w:val="008F00B0"/>
    <w:rsid w:val="008F1A85"/>
    <w:rsid w:val="008F2B2A"/>
    <w:rsid w:val="008F52F7"/>
    <w:rsid w:val="008F6DB4"/>
    <w:rsid w:val="008F71D4"/>
    <w:rsid w:val="00900011"/>
    <w:rsid w:val="00900663"/>
    <w:rsid w:val="009008EA"/>
    <w:rsid w:val="009010D1"/>
    <w:rsid w:val="00901CAE"/>
    <w:rsid w:val="00903191"/>
    <w:rsid w:val="0090347C"/>
    <w:rsid w:val="0090690B"/>
    <w:rsid w:val="00907D04"/>
    <w:rsid w:val="00907D1B"/>
    <w:rsid w:val="00911E0B"/>
    <w:rsid w:val="00913505"/>
    <w:rsid w:val="0091366B"/>
    <w:rsid w:val="009145C3"/>
    <w:rsid w:val="0091727B"/>
    <w:rsid w:val="0092001A"/>
    <w:rsid w:val="009215B5"/>
    <w:rsid w:val="009223F7"/>
    <w:rsid w:val="00922BD3"/>
    <w:rsid w:val="00924E51"/>
    <w:rsid w:val="00925F2C"/>
    <w:rsid w:val="009263EC"/>
    <w:rsid w:val="0092777C"/>
    <w:rsid w:val="00927DD9"/>
    <w:rsid w:val="00927E1D"/>
    <w:rsid w:val="00930413"/>
    <w:rsid w:val="00933914"/>
    <w:rsid w:val="00937383"/>
    <w:rsid w:val="00937868"/>
    <w:rsid w:val="00937E0F"/>
    <w:rsid w:val="00943777"/>
    <w:rsid w:val="0094563D"/>
    <w:rsid w:val="0094648F"/>
    <w:rsid w:val="009532C6"/>
    <w:rsid w:val="00956313"/>
    <w:rsid w:val="0096141E"/>
    <w:rsid w:val="009616C1"/>
    <w:rsid w:val="009625AD"/>
    <w:rsid w:val="00962EBF"/>
    <w:rsid w:val="0096780E"/>
    <w:rsid w:val="009706AD"/>
    <w:rsid w:val="00970E58"/>
    <w:rsid w:val="00972AFD"/>
    <w:rsid w:val="00974368"/>
    <w:rsid w:val="00976250"/>
    <w:rsid w:val="00976434"/>
    <w:rsid w:val="009810CB"/>
    <w:rsid w:val="0098372F"/>
    <w:rsid w:val="0099013A"/>
    <w:rsid w:val="009918A3"/>
    <w:rsid w:val="00993EB1"/>
    <w:rsid w:val="00997930"/>
    <w:rsid w:val="0099793F"/>
    <w:rsid w:val="00997DA3"/>
    <w:rsid w:val="009A0421"/>
    <w:rsid w:val="009A0DE8"/>
    <w:rsid w:val="009A3E4B"/>
    <w:rsid w:val="009B3DEB"/>
    <w:rsid w:val="009B4289"/>
    <w:rsid w:val="009B4B9A"/>
    <w:rsid w:val="009B5198"/>
    <w:rsid w:val="009B5D85"/>
    <w:rsid w:val="009B6C54"/>
    <w:rsid w:val="009B7CA7"/>
    <w:rsid w:val="009C0A99"/>
    <w:rsid w:val="009C1E9D"/>
    <w:rsid w:val="009C225F"/>
    <w:rsid w:val="009C293E"/>
    <w:rsid w:val="009C30F3"/>
    <w:rsid w:val="009C3B99"/>
    <w:rsid w:val="009C535C"/>
    <w:rsid w:val="009C5B25"/>
    <w:rsid w:val="009D0F3A"/>
    <w:rsid w:val="009D1619"/>
    <w:rsid w:val="009D18CD"/>
    <w:rsid w:val="009D2CDF"/>
    <w:rsid w:val="009D497A"/>
    <w:rsid w:val="009D69D9"/>
    <w:rsid w:val="009D6DF3"/>
    <w:rsid w:val="009D73C6"/>
    <w:rsid w:val="009E1CA2"/>
    <w:rsid w:val="009E1D85"/>
    <w:rsid w:val="009E2209"/>
    <w:rsid w:val="009E33E3"/>
    <w:rsid w:val="009E4B01"/>
    <w:rsid w:val="009E59E9"/>
    <w:rsid w:val="009F09E0"/>
    <w:rsid w:val="009F0B93"/>
    <w:rsid w:val="009F1DF4"/>
    <w:rsid w:val="009F1FEC"/>
    <w:rsid w:val="009F3859"/>
    <w:rsid w:val="009F4A00"/>
    <w:rsid w:val="009F4FCA"/>
    <w:rsid w:val="009F5A33"/>
    <w:rsid w:val="009F7EA4"/>
    <w:rsid w:val="00A000CD"/>
    <w:rsid w:val="00A0122C"/>
    <w:rsid w:val="00A01A7C"/>
    <w:rsid w:val="00A04066"/>
    <w:rsid w:val="00A041BB"/>
    <w:rsid w:val="00A067CB"/>
    <w:rsid w:val="00A11593"/>
    <w:rsid w:val="00A12162"/>
    <w:rsid w:val="00A128A7"/>
    <w:rsid w:val="00A12BFB"/>
    <w:rsid w:val="00A1350D"/>
    <w:rsid w:val="00A13B0F"/>
    <w:rsid w:val="00A151F2"/>
    <w:rsid w:val="00A15E77"/>
    <w:rsid w:val="00A1656C"/>
    <w:rsid w:val="00A17DD0"/>
    <w:rsid w:val="00A2056E"/>
    <w:rsid w:val="00A21D07"/>
    <w:rsid w:val="00A22FC7"/>
    <w:rsid w:val="00A23071"/>
    <w:rsid w:val="00A231D2"/>
    <w:rsid w:val="00A2385B"/>
    <w:rsid w:val="00A23EB7"/>
    <w:rsid w:val="00A25164"/>
    <w:rsid w:val="00A265E8"/>
    <w:rsid w:val="00A27EAF"/>
    <w:rsid w:val="00A31238"/>
    <w:rsid w:val="00A3296B"/>
    <w:rsid w:val="00A34AAA"/>
    <w:rsid w:val="00A3596A"/>
    <w:rsid w:val="00A36484"/>
    <w:rsid w:val="00A3676A"/>
    <w:rsid w:val="00A40462"/>
    <w:rsid w:val="00A40CF4"/>
    <w:rsid w:val="00A4202E"/>
    <w:rsid w:val="00A44000"/>
    <w:rsid w:val="00A440B8"/>
    <w:rsid w:val="00A44C34"/>
    <w:rsid w:val="00A465FC"/>
    <w:rsid w:val="00A46717"/>
    <w:rsid w:val="00A46C32"/>
    <w:rsid w:val="00A47C5A"/>
    <w:rsid w:val="00A50B7F"/>
    <w:rsid w:val="00A52C90"/>
    <w:rsid w:val="00A534EF"/>
    <w:rsid w:val="00A53F4F"/>
    <w:rsid w:val="00A54412"/>
    <w:rsid w:val="00A54A38"/>
    <w:rsid w:val="00A551E8"/>
    <w:rsid w:val="00A57BC3"/>
    <w:rsid w:val="00A6108B"/>
    <w:rsid w:val="00A615E1"/>
    <w:rsid w:val="00A622D4"/>
    <w:rsid w:val="00A64196"/>
    <w:rsid w:val="00A7181B"/>
    <w:rsid w:val="00A720DC"/>
    <w:rsid w:val="00A729BA"/>
    <w:rsid w:val="00A73234"/>
    <w:rsid w:val="00A74CF4"/>
    <w:rsid w:val="00A74D89"/>
    <w:rsid w:val="00A75306"/>
    <w:rsid w:val="00A77250"/>
    <w:rsid w:val="00A8038F"/>
    <w:rsid w:val="00A82407"/>
    <w:rsid w:val="00A83053"/>
    <w:rsid w:val="00A83AF9"/>
    <w:rsid w:val="00A84217"/>
    <w:rsid w:val="00A84FFD"/>
    <w:rsid w:val="00A853FB"/>
    <w:rsid w:val="00A90FD1"/>
    <w:rsid w:val="00A91F1B"/>
    <w:rsid w:val="00A9251D"/>
    <w:rsid w:val="00A9488F"/>
    <w:rsid w:val="00A95451"/>
    <w:rsid w:val="00A95E5C"/>
    <w:rsid w:val="00A97C00"/>
    <w:rsid w:val="00AA1B13"/>
    <w:rsid w:val="00AA1B7A"/>
    <w:rsid w:val="00AA2EC1"/>
    <w:rsid w:val="00AA3723"/>
    <w:rsid w:val="00AA5D35"/>
    <w:rsid w:val="00AA7FD4"/>
    <w:rsid w:val="00AB1BCD"/>
    <w:rsid w:val="00AB2010"/>
    <w:rsid w:val="00AB5DA5"/>
    <w:rsid w:val="00AB739F"/>
    <w:rsid w:val="00AC1711"/>
    <w:rsid w:val="00AC2AFE"/>
    <w:rsid w:val="00AC3B7D"/>
    <w:rsid w:val="00AC4285"/>
    <w:rsid w:val="00AC4B3B"/>
    <w:rsid w:val="00AC5AA4"/>
    <w:rsid w:val="00AC66A2"/>
    <w:rsid w:val="00AC715D"/>
    <w:rsid w:val="00AD180F"/>
    <w:rsid w:val="00AD1D42"/>
    <w:rsid w:val="00AD34F5"/>
    <w:rsid w:val="00AD6861"/>
    <w:rsid w:val="00AE12AB"/>
    <w:rsid w:val="00AE1556"/>
    <w:rsid w:val="00AE331D"/>
    <w:rsid w:val="00AE36C2"/>
    <w:rsid w:val="00AE398A"/>
    <w:rsid w:val="00AE47DC"/>
    <w:rsid w:val="00AE7DA7"/>
    <w:rsid w:val="00AF0550"/>
    <w:rsid w:val="00AF2002"/>
    <w:rsid w:val="00AF2717"/>
    <w:rsid w:val="00B001A6"/>
    <w:rsid w:val="00B02A48"/>
    <w:rsid w:val="00B03C10"/>
    <w:rsid w:val="00B04207"/>
    <w:rsid w:val="00B04D42"/>
    <w:rsid w:val="00B04F06"/>
    <w:rsid w:val="00B0667A"/>
    <w:rsid w:val="00B07AC6"/>
    <w:rsid w:val="00B07CBA"/>
    <w:rsid w:val="00B1061E"/>
    <w:rsid w:val="00B110B2"/>
    <w:rsid w:val="00B117AC"/>
    <w:rsid w:val="00B1340B"/>
    <w:rsid w:val="00B1651D"/>
    <w:rsid w:val="00B16C46"/>
    <w:rsid w:val="00B1737C"/>
    <w:rsid w:val="00B23F84"/>
    <w:rsid w:val="00B25569"/>
    <w:rsid w:val="00B26E7B"/>
    <w:rsid w:val="00B274C2"/>
    <w:rsid w:val="00B278A5"/>
    <w:rsid w:val="00B325A7"/>
    <w:rsid w:val="00B325F8"/>
    <w:rsid w:val="00B344E3"/>
    <w:rsid w:val="00B34681"/>
    <w:rsid w:val="00B34DE0"/>
    <w:rsid w:val="00B35FA7"/>
    <w:rsid w:val="00B36A60"/>
    <w:rsid w:val="00B37B97"/>
    <w:rsid w:val="00B423BE"/>
    <w:rsid w:val="00B425C7"/>
    <w:rsid w:val="00B44658"/>
    <w:rsid w:val="00B4596A"/>
    <w:rsid w:val="00B512E1"/>
    <w:rsid w:val="00B51656"/>
    <w:rsid w:val="00B576B7"/>
    <w:rsid w:val="00B57868"/>
    <w:rsid w:val="00B57ADF"/>
    <w:rsid w:val="00B57FF3"/>
    <w:rsid w:val="00B60638"/>
    <w:rsid w:val="00B60E2F"/>
    <w:rsid w:val="00B61EAF"/>
    <w:rsid w:val="00B620C2"/>
    <w:rsid w:val="00B62928"/>
    <w:rsid w:val="00B66724"/>
    <w:rsid w:val="00B67F63"/>
    <w:rsid w:val="00B7012A"/>
    <w:rsid w:val="00B7013A"/>
    <w:rsid w:val="00B71C76"/>
    <w:rsid w:val="00B72625"/>
    <w:rsid w:val="00B73A3F"/>
    <w:rsid w:val="00B76F56"/>
    <w:rsid w:val="00B77DCF"/>
    <w:rsid w:val="00B83DB5"/>
    <w:rsid w:val="00B83E61"/>
    <w:rsid w:val="00B84D93"/>
    <w:rsid w:val="00B84F68"/>
    <w:rsid w:val="00B920B8"/>
    <w:rsid w:val="00B92630"/>
    <w:rsid w:val="00B97717"/>
    <w:rsid w:val="00B97BFA"/>
    <w:rsid w:val="00BA1442"/>
    <w:rsid w:val="00BA1BAA"/>
    <w:rsid w:val="00BA4B43"/>
    <w:rsid w:val="00BA5179"/>
    <w:rsid w:val="00BA6583"/>
    <w:rsid w:val="00BA6D0E"/>
    <w:rsid w:val="00BB0158"/>
    <w:rsid w:val="00BB132F"/>
    <w:rsid w:val="00BB2440"/>
    <w:rsid w:val="00BB3AF5"/>
    <w:rsid w:val="00BB4948"/>
    <w:rsid w:val="00BB7536"/>
    <w:rsid w:val="00BB7A52"/>
    <w:rsid w:val="00BC1F58"/>
    <w:rsid w:val="00BC29F9"/>
    <w:rsid w:val="00BC374F"/>
    <w:rsid w:val="00BC47FB"/>
    <w:rsid w:val="00BC4DB0"/>
    <w:rsid w:val="00BC5FAF"/>
    <w:rsid w:val="00BC717C"/>
    <w:rsid w:val="00BD153E"/>
    <w:rsid w:val="00BD3628"/>
    <w:rsid w:val="00BD6C99"/>
    <w:rsid w:val="00BE0187"/>
    <w:rsid w:val="00BF2446"/>
    <w:rsid w:val="00BF278B"/>
    <w:rsid w:val="00BF4FDD"/>
    <w:rsid w:val="00C000D3"/>
    <w:rsid w:val="00C040AD"/>
    <w:rsid w:val="00C05640"/>
    <w:rsid w:val="00C06A8F"/>
    <w:rsid w:val="00C0761B"/>
    <w:rsid w:val="00C07979"/>
    <w:rsid w:val="00C10202"/>
    <w:rsid w:val="00C11002"/>
    <w:rsid w:val="00C1191A"/>
    <w:rsid w:val="00C13103"/>
    <w:rsid w:val="00C13E74"/>
    <w:rsid w:val="00C141FA"/>
    <w:rsid w:val="00C14459"/>
    <w:rsid w:val="00C15A9F"/>
    <w:rsid w:val="00C17C03"/>
    <w:rsid w:val="00C2007C"/>
    <w:rsid w:val="00C20F4D"/>
    <w:rsid w:val="00C21AF9"/>
    <w:rsid w:val="00C237F0"/>
    <w:rsid w:val="00C24E88"/>
    <w:rsid w:val="00C34BBE"/>
    <w:rsid w:val="00C35E6B"/>
    <w:rsid w:val="00C36749"/>
    <w:rsid w:val="00C44003"/>
    <w:rsid w:val="00C45C7E"/>
    <w:rsid w:val="00C46160"/>
    <w:rsid w:val="00C50DB2"/>
    <w:rsid w:val="00C51372"/>
    <w:rsid w:val="00C52445"/>
    <w:rsid w:val="00C5336C"/>
    <w:rsid w:val="00C53B7B"/>
    <w:rsid w:val="00C53DFB"/>
    <w:rsid w:val="00C544C1"/>
    <w:rsid w:val="00C57FD8"/>
    <w:rsid w:val="00C60786"/>
    <w:rsid w:val="00C61653"/>
    <w:rsid w:val="00C6305D"/>
    <w:rsid w:val="00C64766"/>
    <w:rsid w:val="00C6649A"/>
    <w:rsid w:val="00C667E2"/>
    <w:rsid w:val="00C73144"/>
    <w:rsid w:val="00C74571"/>
    <w:rsid w:val="00C756A2"/>
    <w:rsid w:val="00C75FCE"/>
    <w:rsid w:val="00C76A88"/>
    <w:rsid w:val="00C76EA2"/>
    <w:rsid w:val="00C770E3"/>
    <w:rsid w:val="00C77570"/>
    <w:rsid w:val="00C81569"/>
    <w:rsid w:val="00C82D05"/>
    <w:rsid w:val="00C84A8B"/>
    <w:rsid w:val="00C85B1C"/>
    <w:rsid w:val="00C90BC5"/>
    <w:rsid w:val="00C92EA7"/>
    <w:rsid w:val="00C9529E"/>
    <w:rsid w:val="00C95443"/>
    <w:rsid w:val="00C96038"/>
    <w:rsid w:val="00C971CF"/>
    <w:rsid w:val="00CA0236"/>
    <w:rsid w:val="00CA0331"/>
    <w:rsid w:val="00CA2B3F"/>
    <w:rsid w:val="00CA7F52"/>
    <w:rsid w:val="00CB2025"/>
    <w:rsid w:val="00CB2256"/>
    <w:rsid w:val="00CB5D18"/>
    <w:rsid w:val="00CC1717"/>
    <w:rsid w:val="00CC49A1"/>
    <w:rsid w:val="00CC6794"/>
    <w:rsid w:val="00CD0479"/>
    <w:rsid w:val="00CD20CD"/>
    <w:rsid w:val="00CD51EE"/>
    <w:rsid w:val="00CD5339"/>
    <w:rsid w:val="00CD640A"/>
    <w:rsid w:val="00CD647F"/>
    <w:rsid w:val="00CD668A"/>
    <w:rsid w:val="00CD6BED"/>
    <w:rsid w:val="00CD757D"/>
    <w:rsid w:val="00CE1173"/>
    <w:rsid w:val="00CE191B"/>
    <w:rsid w:val="00CE1B29"/>
    <w:rsid w:val="00CE1C11"/>
    <w:rsid w:val="00CE20C2"/>
    <w:rsid w:val="00CE21C1"/>
    <w:rsid w:val="00CE68DB"/>
    <w:rsid w:val="00CE760E"/>
    <w:rsid w:val="00CF082A"/>
    <w:rsid w:val="00CF0CC3"/>
    <w:rsid w:val="00CF125F"/>
    <w:rsid w:val="00CF2275"/>
    <w:rsid w:val="00CF2604"/>
    <w:rsid w:val="00CF7462"/>
    <w:rsid w:val="00CF792D"/>
    <w:rsid w:val="00D00092"/>
    <w:rsid w:val="00D004F7"/>
    <w:rsid w:val="00D073D0"/>
    <w:rsid w:val="00D10503"/>
    <w:rsid w:val="00D110D3"/>
    <w:rsid w:val="00D16033"/>
    <w:rsid w:val="00D161B2"/>
    <w:rsid w:val="00D1762A"/>
    <w:rsid w:val="00D17955"/>
    <w:rsid w:val="00D17BC2"/>
    <w:rsid w:val="00D22956"/>
    <w:rsid w:val="00D26149"/>
    <w:rsid w:val="00D31EE3"/>
    <w:rsid w:val="00D34AC3"/>
    <w:rsid w:val="00D35711"/>
    <w:rsid w:val="00D37529"/>
    <w:rsid w:val="00D377E5"/>
    <w:rsid w:val="00D378AC"/>
    <w:rsid w:val="00D37B79"/>
    <w:rsid w:val="00D37F2E"/>
    <w:rsid w:val="00D41DB1"/>
    <w:rsid w:val="00D4251D"/>
    <w:rsid w:val="00D4361B"/>
    <w:rsid w:val="00D4424A"/>
    <w:rsid w:val="00D50EB5"/>
    <w:rsid w:val="00D511EC"/>
    <w:rsid w:val="00D515CB"/>
    <w:rsid w:val="00D516D0"/>
    <w:rsid w:val="00D51866"/>
    <w:rsid w:val="00D5205E"/>
    <w:rsid w:val="00D54C1A"/>
    <w:rsid w:val="00D55300"/>
    <w:rsid w:val="00D55EF4"/>
    <w:rsid w:val="00D56908"/>
    <w:rsid w:val="00D60E1B"/>
    <w:rsid w:val="00D61679"/>
    <w:rsid w:val="00D65753"/>
    <w:rsid w:val="00D65B6E"/>
    <w:rsid w:val="00D70D45"/>
    <w:rsid w:val="00D70F89"/>
    <w:rsid w:val="00D71057"/>
    <w:rsid w:val="00D71107"/>
    <w:rsid w:val="00D72355"/>
    <w:rsid w:val="00D739B5"/>
    <w:rsid w:val="00D7432E"/>
    <w:rsid w:val="00D743E0"/>
    <w:rsid w:val="00D75538"/>
    <w:rsid w:val="00D758EE"/>
    <w:rsid w:val="00D77484"/>
    <w:rsid w:val="00D847F1"/>
    <w:rsid w:val="00D85069"/>
    <w:rsid w:val="00D858F4"/>
    <w:rsid w:val="00D8641F"/>
    <w:rsid w:val="00D86674"/>
    <w:rsid w:val="00D86738"/>
    <w:rsid w:val="00D90741"/>
    <w:rsid w:val="00D91614"/>
    <w:rsid w:val="00D92C98"/>
    <w:rsid w:val="00D92D1F"/>
    <w:rsid w:val="00D945E2"/>
    <w:rsid w:val="00D94A96"/>
    <w:rsid w:val="00D94FEC"/>
    <w:rsid w:val="00D95317"/>
    <w:rsid w:val="00D963DB"/>
    <w:rsid w:val="00D96524"/>
    <w:rsid w:val="00D97233"/>
    <w:rsid w:val="00DA0E42"/>
    <w:rsid w:val="00DA22C8"/>
    <w:rsid w:val="00DA3DCF"/>
    <w:rsid w:val="00DA49BE"/>
    <w:rsid w:val="00DA4F22"/>
    <w:rsid w:val="00DA5223"/>
    <w:rsid w:val="00DA53DD"/>
    <w:rsid w:val="00DA5EC4"/>
    <w:rsid w:val="00DA5F72"/>
    <w:rsid w:val="00DA667B"/>
    <w:rsid w:val="00DA6C2E"/>
    <w:rsid w:val="00DB1665"/>
    <w:rsid w:val="00DB1A8B"/>
    <w:rsid w:val="00DB35B4"/>
    <w:rsid w:val="00DB41EA"/>
    <w:rsid w:val="00DB527D"/>
    <w:rsid w:val="00DB5FC0"/>
    <w:rsid w:val="00DB70A8"/>
    <w:rsid w:val="00DC1EA9"/>
    <w:rsid w:val="00DC4E46"/>
    <w:rsid w:val="00DC5D45"/>
    <w:rsid w:val="00DC7BEF"/>
    <w:rsid w:val="00DD0E0B"/>
    <w:rsid w:val="00DD17B6"/>
    <w:rsid w:val="00DD1869"/>
    <w:rsid w:val="00DD20DF"/>
    <w:rsid w:val="00DD2388"/>
    <w:rsid w:val="00DD3D4F"/>
    <w:rsid w:val="00DD41DA"/>
    <w:rsid w:val="00DD79AC"/>
    <w:rsid w:val="00DE050C"/>
    <w:rsid w:val="00DE07B8"/>
    <w:rsid w:val="00DE1832"/>
    <w:rsid w:val="00DE1AC8"/>
    <w:rsid w:val="00DE2090"/>
    <w:rsid w:val="00DE3E81"/>
    <w:rsid w:val="00DE3F41"/>
    <w:rsid w:val="00DF1FCA"/>
    <w:rsid w:val="00DF26E3"/>
    <w:rsid w:val="00DF5AD5"/>
    <w:rsid w:val="00E00669"/>
    <w:rsid w:val="00E023B3"/>
    <w:rsid w:val="00E03DB6"/>
    <w:rsid w:val="00E05379"/>
    <w:rsid w:val="00E120E3"/>
    <w:rsid w:val="00E1374B"/>
    <w:rsid w:val="00E1500F"/>
    <w:rsid w:val="00E168C7"/>
    <w:rsid w:val="00E21469"/>
    <w:rsid w:val="00E24CA4"/>
    <w:rsid w:val="00E25A12"/>
    <w:rsid w:val="00E25E6E"/>
    <w:rsid w:val="00E32358"/>
    <w:rsid w:val="00E32477"/>
    <w:rsid w:val="00E33256"/>
    <w:rsid w:val="00E36BF0"/>
    <w:rsid w:val="00E36CC8"/>
    <w:rsid w:val="00E4016C"/>
    <w:rsid w:val="00E40B58"/>
    <w:rsid w:val="00E40DB2"/>
    <w:rsid w:val="00E41302"/>
    <w:rsid w:val="00E41F4B"/>
    <w:rsid w:val="00E42DA1"/>
    <w:rsid w:val="00E431C6"/>
    <w:rsid w:val="00E44866"/>
    <w:rsid w:val="00E455F6"/>
    <w:rsid w:val="00E463F3"/>
    <w:rsid w:val="00E477EB"/>
    <w:rsid w:val="00E501ED"/>
    <w:rsid w:val="00E503B2"/>
    <w:rsid w:val="00E508A5"/>
    <w:rsid w:val="00E514AE"/>
    <w:rsid w:val="00E5350F"/>
    <w:rsid w:val="00E5795E"/>
    <w:rsid w:val="00E609CD"/>
    <w:rsid w:val="00E60B6C"/>
    <w:rsid w:val="00E646DE"/>
    <w:rsid w:val="00E65F14"/>
    <w:rsid w:val="00E6718D"/>
    <w:rsid w:val="00E70072"/>
    <w:rsid w:val="00E711F3"/>
    <w:rsid w:val="00E74139"/>
    <w:rsid w:val="00E74B44"/>
    <w:rsid w:val="00E80D30"/>
    <w:rsid w:val="00E812C8"/>
    <w:rsid w:val="00E82E58"/>
    <w:rsid w:val="00E84031"/>
    <w:rsid w:val="00E84101"/>
    <w:rsid w:val="00E85979"/>
    <w:rsid w:val="00E86086"/>
    <w:rsid w:val="00E863B4"/>
    <w:rsid w:val="00E876D2"/>
    <w:rsid w:val="00E918B2"/>
    <w:rsid w:val="00E936CF"/>
    <w:rsid w:val="00E93B1F"/>
    <w:rsid w:val="00E9610F"/>
    <w:rsid w:val="00E9633E"/>
    <w:rsid w:val="00EA032A"/>
    <w:rsid w:val="00EA2C83"/>
    <w:rsid w:val="00EA2C8B"/>
    <w:rsid w:val="00EA3370"/>
    <w:rsid w:val="00EA501D"/>
    <w:rsid w:val="00EA78D2"/>
    <w:rsid w:val="00EA7F6D"/>
    <w:rsid w:val="00EB04B9"/>
    <w:rsid w:val="00EB2D70"/>
    <w:rsid w:val="00EB485C"/>
    <w:rsid w:val="00EB4914"/>
    <w:rsid w:val="00EC2E9C"/>
    <w:rsid w:val="00EC383C"/>
    <w:rsid w:val="00EC46EC"/>
    <w:rsid w:val="00EC65B3"/>
    <w:rsid w:val="00EC6B55"/>
    <w:rsid w:val="00ED0CE8"/>
    <w:rsid w:val="00ED26DE"/>
    <w:rsid w:val="00ED5347"/>
    <w:rsid w:val="00EE000B"/>
    <w:rsid w:val="00EE0398"/>
    <w:rsid w:val="00EE1AB3"/>
    <w:rsid w:val="00EE21E1"/>
    <w:rsid w:val="00EE2A95"/>
    <w:rsid w:val="00EE51F5"/>
    <w:rsid w:val="00EE7B4E"/>
    <w:rsid w:val="00EF0F0E"/>
    <w:rsid w:val="00EF1D0E"/>
    <w:rsid w:val="00EF29DE"/>
    <w:rsid w:val="00EF2CEB"/>
    <w:rsid w:val="00EF2E48"/>
    <w:rsid w:val="00EF2E97"/>
    <w:rsid w:val="00EF40B7"/>
    <w:rsid w:val="00EF4839"/>
    <w:rsid w:val="00EF485C"/>
    <w:rsid w:val="00EF52C7"/>
    <w:rsid w:val="00EF535C"/>
    <w:rsid w:val="00EF5A49"/>
    <w:rsid w:val="00EF6BC5"/>
    <w:rsid w:val="00EF79B0"/>
    <w:rsid w:val="00EF7AC1"/>
    <w:rsid w:val="00EF7C12"/>
    <w:rsid w:val="00F0223F"/>
    <w:rsid w:val="00F03B6F"/>
    <w:rsid w:val="00F053AF"/>
    <w:rsid w:val="00F058A8"/>
    <w:rsid w:val="00F060F8"/>
    <w:rsid w:val="00F06F4E"/>
    <w:rsid w:val="00F0766C"/>
    <w:rsid w:val="00F12074"/>
    <w:rsid w:val="00F130B4"/>
    <w:rsid w:val="00F14260"/>
    <w:rsid w:val="00F1550F"/>
    <w:rsid w:val="00F212FD"/>
    <w:rsid w:val="00F2152D"/>
    <w:rsid w:val="00F21ACD"/>
    <w:rsid w:val="00F22CC8"/>
    <w:rsid w:val="00F252B6"/>
    <w:rsid w:val="00F2531D"/>
    <w:rsid w:val="00F2544C"/>
    <w:rsid w:val="00F26064"/>
    <w:rsid w:val="00F26A6F"/>
    <w:rsid w:val="00F2788C"/>
    <w:rsid w:val="00F308C2"/>
    <w:rsid w:val="00F30C07"/>
    <w:rsid w:val="00F313E3"/>
    <w:rsid w:val="00F3229C"/>
    <w:rsid w:val="00F3250A"/>
    <w:rsid w:val="00F356A7"/>
    <w:rsid w:val="00F35CE0"/>
    <w:rsid w:val="00F35F17"/>
    <w:rsid w:val="00F36CD2"/>
    <w:rsid w:val="00F4341A"/>
    <w:rsid w:val="00F43A4D"/>
    <w:rsid w:val="00F45082"/>
    <w:rsid w:val="00F4532D"/>
    <w:rsid w:val="00F478EE"/>
    <w:rsid w:val="00F47BFA"/>
    <w:rsid w:val="00F47FD3"/>
    <w:rsid w:val="00F51FD0"/>
    <w:rsid w:val="00F5397A"/>
    <w:rsid w:val="00F53D3F"/>
    <w:rsid w:val="00F54818"/>
    <w:rsid w:val="00F5600D"/>
    <w:rsid w:val="00F57166"/>
    <w:rsid w:val="00F57733"/>
    <w:rsid w:val="00F5783A"/>
    <w:rsid w:val="00F57873"/>
    <w:rsid w:val="00F579ED"/>
    <w:rsid w:val="00F60285"/>
    <w:rsid w:val="00F62BFE"/>
    <w:rsid w:val="00F63367"/>
    <w:rsid w:val="00F636DF"/>
    <w:rsid w:val="00F64AE7"/>
    <w:rsid w:val="00F67388"/>
    <w:rsid w:val="00F70CAD"/>
    <w:rsid w:val="00F71255"/>
    <w:rsid w:val="00F7236E"/>
    <w:rsid w:val="00F72F9D"/>
    <w:rsid w:val="00F73217"/>
    <w:rsid w:val="00F73E5B"/>
    <w:rsid w:val="00F74706"/>
    <w:rsid w:val="00F76562"/>
    <w:rsid w:val="00F76CFC"/>
    <w:rsid w:val="00F7739A"/>
    <w:rsid w:val="00F8026B"/>
    <w:rsid w:val="00F82423"/>
    <w:rsid w:val="00F82525"/>
    <w:rsid w:val="00F82A82"/>
    <w:rsid w:val="00F83A26"/>
    <w:rsid w:val="00F84830"/>
    <w:rsid w:val="00F85483"/>
    <w:rsid w:val="00F875F1"/>
    <w:rsid w:val="00F878D3"/>
    <w:rsid w:val="00F90DDC"/>
    <w:rsid w:val="00F9153F"/>
    <w:rsid w:val="00F91CE9"/>
    <w:rsid w:val="00F96D6D"/>
    <w:rsid w:val="00F971F9"/>
    <w:rsid w:val="00F9733A"/>
    <w:rsid w:val="00F9790F"/>
    <w:rsid w:val="00FA1EE6"/>
    <w:rsid w:val="00FA23F5"/>
    <w:rsid w:val="00FA375B"/>
    <w:rsid w:val="00FA41AD"/>
    <w:rsid w:val="00FA6ED8"/>
    <w:rsid w:val="00FB1FBA"/>
    <w:rsid w:val="00FB309F"/>
    <w:rsid w:val="00FC102C"/>
    <w:rsid w:val="00FC1CBB"/>
    <w:rsid w:val="00FC5E0F"/>
    <w:rsid w:val="00FD03A4"/>
    <w:rsid w:val="00FD4B85"/>
    <w:rsid w:val="00FD5008"/>
    <w:rsid w:val="00FD515D"/>
    <w:rsid w:val="00FD6CE8"/>
    <w:rsid w:val="00FE16C9"/>
    <w:rsid w:val="00FE2F1F"/>
    <w:rsid w:val="00FE5D4C"/>
    <w:rsid w:val="00FE7342"/>
    <w:rsid w:val="00FE7F96"/>
    <w:rsid w:val="00FF0323"/>
    <w:rsid w:val="00FF175D"/>
    <w:rsid w:val="00FF30ED"/>
    <w:rsid w:val="00FF49B9"/>
    <w:rsid w:val="00FF56E2"/>
    <w:rsid w:val="00FF7BE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51554">
      <o:colormru v:ext="edit" colors="#06c,#0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BF2"/>
    <w:rPr>
      <w:color w:val="0563C1" w:themeColor="hyperlink"/>
      <w:u w:val="single"/>
    </w:rPr>
  </w:style>
  <w:style w:type="paragraph" w:styleId="NoSpacing">
    <w:name w:val="No Spacing"/>
    <w:uiPriority w:val="1"/>
    <w:qFormat/>
    <w:rsid w:val="003B6BF2"/>
    <w:pPr>
      <w:spacing w:after="0" w:line="240" w:lineRule="auto"/>
    </w:pPr>
    <w:rPr>
      <w:lang w:val="tk-TM"/>
    </w:rPr>
  </w:style>
  <w:style w:type="paragraph" w:styleId="Header">
    <w:name w:val="header"/>
    <w:basedOn w:val="Normal"/>
    <w:link w:val="HeaderChar"/>
    <w:uiPriority w:val="99"/>
    <w:unhideWhenUsed/>
    <w:rsid w:val="002E3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652"/>
  </w:style>
  <w:style w:type="paragraph" w:styleId="Footer">
    <w:name w:val="footer"/>
    <w:basedOn w:val="Normal"/>
    <w:link w:val="FooterChar"/>
    <w:uiPriority w:val="99"/>
    <w:unhideWhenUsed/>
    <w:rsid w:val="002E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652"/>
  </w:style>
  <w:style w:type="paragraph" w:styleId="BalloonText">
    <w:name w:val="Balloon Text"/>
    <w:basedOn w:val="Normal"/>
    <w:link w:val="BalloonTextChar"/>
    <w:uiPriority w:val="99"/>
    <w:semiHidden/>
    <w:unhideWhenUsed/>
    <w:rsid w:val="002E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652"/>
    <w:rPr>
      <w:rFonts w:ascii="Tahoma" w:hAnsi="Tahoma" w:cs="Tahoma"/>
      <w:sz w:val="16"/>
      <w:szCs w:val="16"/>
    </w:rPr>
  </w:style>
  <w:style w:type="paragraph" w:customStyle="1" w:styleId="p1">
    <w:name w:val="p1"/>
    <w:basedOn w:val="Normal"/>
    <w:rsid w:val="004C297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4C2979"/>
  </w:style>
  <w:style w:type="character" w:styleId="FollowedHyperlink">
    <w:name w:val="FollowedHyperlink"/>
    <w:basedOn w:val="DefaultParagraphFont"/>
    <w:uiPriority w:val="99"/>
    <w:semiHidden/>
    <w:unhideWhenUsed/>
    <w:rsid w:val="00F82423"/>
    <w:rPr>
      <w:color w:val="954F72" w:themeColor="followedHyperlink"/>
      <w:u w:val="single"/>
    </w:rPr>
  </w:style>
  <w:style w:type="paragraph" w:styleId="ListParagraph">
    <w:name w:val="List Paragraph"/>
    <w:basedOn w:val="Normal"/>
    <w:uiPriority w:val="34"/>
    <w:qFormat/>
    <w:rsid w:val="004345AA"/>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5906210">
      <w:bodyDiv w:val="1"/>
      <w:marLeft w:val="0"/>
      <w:marRight w:val="0"/>
      <w:marTop w:val="0"/>
      <w:marBottom w:val="0"/>
      <w:divBdr>
        <w:top w:val="none" w:sz="0" w:space="0" w:color="auto"/>
        <w:left w:val="none" w:sz="0" w:space="0" w:color="auto"/>
        <w:bottom w:val="none" w:sz="0" w:space="0" w:color="auto"/>
        <w:right w:val="none" w:sz="0" w:space="0" w:color="auto"/>
      </w:divBdr>
    </w:div>
    <w:div w:id="26567807">
      <w:bodyDiv w:val="1"/>
      <w:marLeft w:val="0"/>
      <w:marRight w:val="0"/>
      <w:marTop w:val="0"/>
      <w:marBottom w:val="0"/>
      <w:divBdr>
        <w:top w:val="none" w:sz="0" w:space="0" w:color="auto"/>
        <w:left w:val="none" w:sz="0" w:space="0" w:color="auto"/>
        <w:bottom w:val="none" w:sz="0" w:space="0" w:color="auto"/>
        <w:right w:val="none" w:sz="0" w:space="0" w:color="auto"/>
      </w:divBdr>
    </w:div>
    <w:div w:id="55201023">
      <w:bodyDiv w:val="1"/>
      <w:marLeft w:val="0"/>
      <w:marRight w:val="0"/>
      <w:marTop w:val="0"/>
      <w:marBottom w:val="0"/>
      <w:divBdr>
        <w:top w:val="none" w:sz="0" w:space="0" w:color="auto"/>
        <w:left w:val="none" w:sz="0" w:space="0" w:color="auto"/>
        <w:bottom w:val="none" w:sz="0" w:space="0" w:color="auto"/>
        <w:right w:val="none" w:sz="0" w:space="0" w:color="auto"/>
      </w:divBdr>
    </w:div>
    <w:div w:id="71783451">
      <w:bodyDiv w:val="1"/>
      <w:marLeft w:val="0"/>
      <w:marRight w:val="0"/>
      <w:marTop w:val="0"/>
      <w:marBottom w:val="0"/>
      <w:divBdr>
        <w:top w:val="none" w:sz="0" w:space="0" w:color="auto"/>
        <w:left w:val="none" w:sz="0" w:space="0" w:color="auto"/>
        <w:bottom w:val="none" w:sz="0" w:space="0" w:color="auto"/>
        <w:right w:val="none" w:sz="0" w:space="0" w:color="auto"/>
      </w:divBdr>
    </w:div>
    <w:div w:id="96412468">
      <w:bodyDiv w:val="1"/>
      <w:marLeft w:val="0"/>
      <w:marRight w:val="0"/>
      <w:marTop w:val="0"/>
      <w:marBottom w:val="0"/>
      <w:divBdr>
        <w:top w:val="none" w:sz="0" w:space="0" w:color="auto"/>
        <w:left w:val="none" w:sz="0" w:space="0" w:color="auto"/>
        <w:bottom w:val="none" w:sz="0" w:space="0" w:color="auto"/>
        <w:right w:val="none" w:sz="0" w:space="0" w:color="auto"/>
      </w:divBdr>
    </w:div>
    <w:div w:id="98913560">
      <w:bodyDiv w:val="1"/>
      <w:marLeft w:val="0"/>
      <w:marRight w:val="0"/>
      <w:marTop w:val="0"/>
      <w:marBottom w:val="0"/>
      <w:divBdr>
        <w:top w:val="none" w:sz="0" w:space="0" w:color="auto"/>
        <w:left w:val="none" w:sz="0" w:space="0" w:color="auto"/>
        <w:bottom w:val="none" w:sz="0" w:space="0" w:color="auto"/>
        <w:right w:val="none" w:sz="0" w:space="0" w:color="auto"/>
      </w:divBdr>
    </w:div>
    <w:div w:id="184371354">
      <w:bodyDiv w:val="1"/>
      <w:marLeft w:val="0"/>
      <w:marRight w:val="0"/>
      <w:marTop w:val="0"/>
      <w:marBottom w:val="0"/>
      <w:divBdr>
        <w:top w:val="none" w:sz="0" w:space="0" w:color="auto"/>
        <w:left w:val="none" w:sz="0" w:space="0" w:color="auto"/>
        <w:bottom w:val="none" w:sz="0" w:space="0" w:color="auto"/>
        <w:right w:val="none" w:sz="0" w:space="0" w:color="auto"/>
      </w:divBdr>
    </w:div>
    <w:div w:id="187257779">
      <w:bodyDiv w:val="1"/>
      <w:marLeft w:val="0"/>
      <w:marRight w:val="0"/>
      <w:marTop w:val="0"/>
      <w:marBottom w:val="0"/>
      <w:divBdr>
        <w:top w:val="none" w:sz="0" w:space="0" w:color="auto"/>
        <w:left w:val="none" w:sz="0" w:space="0" w:color="auto"/>
        <w:bottom w:val="none" w:sz="0" w:space="0" w:color="auto"/>
        <w:right w:val="none" w:sz="0" w:space="0" w:color="auto"/>
      </w:divBdr>
    </w:div>
    <w:div w:id="206767394">
      <w:bodyDiv w:val="1"/>
      <w:marLeft w:val="0"/>
      <w:marRight w:val="0"/>
      <w:marTop w:val="0"/>
      <w:marBottom w:val="0"/>
      <w:divBdr>
        <w:top w:val="none" w:sz="0" w:space="0" w:color="auto"/>
        <w:left w:val="none" w:sz="0" w:space="0" w:color="auto"/>
        <w:bottom w:val="none" w:sz="0" w:space="0" w:color="auto"/>
        <w:right w:val="none" w:sz="0" w:space="0" w:color="auto"/>
      </w:divBdr>
    </w:div>
    <w:div w:id="296036430">
      <w:bodyDiv w:val="1"/>
      <w:marLeft w:val="0"/>
      <w:marRight w:val="0"/>
      <w:marTop w:val="0"/>
      <w:marBottom w:val="0"/>
      <w:divBdr>
        <w:top w:val="none" w:sz="0" w:space="0" w:color="auto"/>
        <w:left w:val="none" w:sz="0" w:space="0" w:color="auto"/>
        <w:bottom w:val="none" w:sz="0" w:space="0" w:color="auto"/>
        <w:right w:val="none" w:sz="0" w:space="0" w:color="auto"/>
      </w:divBdr>
    </w:div>
    <w:div w:id="301808404">
      <w:bodyDiv w:val="1"/>
      <w:marLeft w:val="0"/>
      <w:marRight w:val="0"/>
      <w:marTop w:val="0"/>
      <w:marBottom w:val="0"/>
      <w:divBdr>
        <w:top w:val="none" w:sz="0" w:space="0" w:color="auto"/>
        <w:left w:val="none" w:sz="0" w:space="0" w:color="auto"/>
        <w:bottom w:val="none" w:sz="0" w:space="0" w:color="auto"/>
        <w:right w:val="none" w:sz="0" w:space="0" w:color="auto"/>
      </w:divBdr>
    </w:div>
    <w:div w:id="342783410">
      <w:bodyDiv w:val="1"/>
      <w:marLeft w:val="0"/>
      <w:marRight w:val="0"/>
      <w:marTop w:val="0"/>
      <w:marBottom w:val="0"/>
      <w:divBdr>
        <w:top w:val="none" w:sz="0" w:space="0" w:color="auto"/>
        <w:left w:val="none" w:sz="0" w:space="0" w:color="auto"/>
        <w:bottom w:val="none" w:sz="0" w:space="0" w:color="auto"/>
        <w:right w:val="none" w:sz="0" w:space="0" w:color="auto"/>
      </w:divBdr>
    </w:div>
    <w:div w:id="418794424">
      <w:bodyDiv w:val="1"/>
      <w:marLeft w:val="0"/>
      <w:marRight w:val="0"/>
      <w:marTop w:val="0"/>
      <w:marBottom w:val="0"/>
      <w:divBdr>
        <w:top w:val="none" w:sz="0" w:space="0" w:color="auto"/>
        <w:left w:val="none" w:sz="0" w:space="0" w:color="auto"/>
        <w:bottom w:val="none" w:sz="0" w:space="0" w:color="auto"/>
        <w:right w:val="none" w:sz="0" w:space="0" w:color="auto"/>
      </w:divBdr>
    </w:div>
    <w:div w:id="420687399">
      <w:bodyDiv w:val="1"/>
      <w:marLeft w:val="0"/>
      <w:marRight w:val="0"/>
      <w:marTop w:val="0"/>
      <w:marBottom w:val="0"/>
      <w:divBdr>
        <w:top w:val="none" w:sz="0" w:space="0" w:color="auto"/>
        <w:left w:val="none" w:sz="0" w:space="0" w:color="auto"/>
        <w:bottom w:val="none" w:sz="0" w:space="0" w:color="auto"/>
        <w:right w:val="none" w:sz="0" w:space="0" w:color="auto"/>
      </w:divBdr>
    </w:div>
    <w:div w:id="522282252">
      <w:bodyDiv w:val="1"/>
      <w:marLeft w:val="0"/>
      <w:marRight w:val="0"/>
      <w:marTop w:val="0"/>
      <w:marBottom w:val="0"/>
      <w:divBdr>
        <w:top w:val="none" w:sz="0" w:space="0" w:color="auto"/>
        <w:left w:val="none" w:sz="0" w:space="0" w:color="auto"/>
        <w:bottom w:val="none" w:sz="0" w:space="0" w:color="auto"/>
        <w:right w:val="none" w:sz="0" w:space="0" w:color="auto"/>
      </w:divBdr>
    </w:div>
    <w:div w:id="601644012">
      <w:bodyDiv w:val="1"/>
      <w:marLeft w:val="0"/>
      <w:marRight w:val="0"/>
      <w:marTop w:val="0"/>
      <w:marBottom w:val="0"/>
      <w:divBdr>
        <w:top w:val="none" w:sz="0" w:space="0" w:color="auto"/>
        <w:left w:val="none" w:sz="0" w:space="0" w:color="auto"/>
        <w:bottom w:val="none" w:sz="0" w:space="0" w:color="auto"/>
        <w:right w:val="none" w:sz="0" w:space="0" w:color="auto"/>
      </w:divBdr>
    </w:div>
    <w:div w:id="737169306">
      <w:bodyDiv w:val="1"/>
      <w:marLeft w:val="0"/>
      <w:marRight w:val="0"/>
      <w:marTop w:val="0"/>
      <w:marBottom w:val="0"/>
      <w:divBdr>
        <w:top w:val="none" w:sz="0" w:space="0" w:color="auto"/>
        <w:left w:val="none" w:sz="0" w:space="0" w:color="auto"/>
        <w:bottom w:val="none" w:sz="0" w:space="0" w:color="auto"/>
        <w:right w:val="none" w:sz="0" w:space="0" w:color="auto"/>
      </w:divBdr>
    </w:div>
    <w:div w:id="739450895">
      <w:bodyDiv w:val="1"/>
      <w:marLeft w:val="0"/>
      <w:marRight w:val="0"/>
      <w:marTop w:val="0"/>
      <w:marBottom w:val="0"/>
      <w:divBdr>
        <w:top w:val="none" w:sz="0" w:space="0" w:color="auto"/>
        <w:left w:val="none" w:sz="0" w:space="0" w:color="auto"/>
        <w:bottom w:val="none" w:sz="0" w:space="0" w:color="auto"/>
        <w:right w:val="none" w:sz="0" w:space="0" w:color="auto"/>
      </w:divBdr>
    </w:div>
    <w:div w:id="753865486">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771557434">
      <w:bodyDiv w:val="1"/>
      <w:marLeft w:val="0"/>
      <w:marRight w:val="0"/>
      <w:marTop w:val="0"/>
      <w:marBottom w:val="0"/>
      <w:divBdr>
        <w:top w:val="none" w:sz="0" w:space="0" w:color="auto"/>
        <w:left w:val="none" w:sz="0" w:space="0" w:color="auto"/>
        <w:bottom w:val="none" w:sz="0" w:space="0" w:color="auto"/>
        <w:right w:val="none" w:sz="0" w:space="0" w:color="auto"/>
      </w:divBdr>
    </w:div>
    <w:div w:id="782576850">
      <w:bodyDiv w:val="1"/>
      <w:marLeft w:val="0"/>
      <w:marRight w:val="0"/>
      <w:marTop w:val="0"/>
      <w:marBottom w:val="0"/>
      <w:divBdr>
        <w:top w:val="none" w:sz="0" w:space="0" w:color="auto"/>
        <w:left w:val="none" w:sz="0" w:space="0" w:color="auto"/>
        <w:bottom w:val="none" w:sz="0" w:space="0" w:color="auto"/>
        <w:right w:val="none" w:sz="0" w:space="0" w:color="auto"/>
      </w:divBdr>
    </w:div>
    <w:div w:id="806968592">
      <w:bodyDiv w:val="1"/>
      <w:marLeft w:val="0"/>
      <w:marRight w:val="0"/>
      <w:marTop w:val="0"/>
      <w:marBottom w:val="0"/>
      <w:divBdr>
        <w:top w:val="none" w:sz="0" w:space="0" w:color="auto"/>
        <w:left w:val="none" w:sz="0" w:space="0" w:color="auto"/>
        <w:bottom w:val="none" w:sz="0" w:space="0" w:color="auto"/>
        <w:right w:val="none" w:sz="0" w:space="0" w:color="auto"/>
      </w:divBdr>
    </w:div>
    <w:div w:id="857424072">
      <w:bodyDiv w:val="1"/>
      <w:marLeft w:val="0"/>
      <w:marRight w:val="0"/>
      <w:marTop w:val="0"/>
      <w:marBottom w:val="0"/>
      <w:divBdr>
        <w:top w:val="none" w:sz="0" w:space="0" w:color="auto"/>
        <w:left w:val="none" w:sz="0" w:space="0" w:color="auto"/>
        <w:bottom w:val="none" w:sz="0" w:space="0" w:color="auto"/>
        <w:right w:val="none" w:sz="0" w:space="0" w:color="auto"/>
      </w:divBdr>
    </w:div>
    <w:div w:id="939028935">
      <w:bodyDiv w:val="1"/>
      <w:marLeft w:val="0"/>
      <w:marRight w:val="0"/>
      <w:marTop w:val="0"/>
      <w:marBottom w:val="0"/>
      <w:divBdr>
        <w:top w:val="none" w:sz="0" w:space="0" w:color="auto"/>
        <w:left w:val="none" w:sz="0" w:space="0" w:color="auto"/>
        <w:bottom w:val="none" w:sz="0" w:space="0" w:color="auto"/>
        <w:right w:val="none" w:sz="0" w:space="0" w:color="auto"/>
      </w:divBdr>
    </w:div>
    <w:div w:id="996805726">
      <w:bodyDiv w:val="1"/>
      <w:marLeft w:val="0"/>
      <w:marRight w:val="0"/>
      <w:marTop w:val="0"/>
      <w:marBottom w:val="0"/>
      <w:divBdr>
        <w:top w:val="none" w:sz="0" w:space="0" w:color="auto"/>
        <w:left w:val="none" w:sz="0" w:space="0" w:color="auto"/>
        <w:bottom w:val="none" w:sz="0" w:space="0" w:color="auto"/>
        <w:right w:val="none" w:sz="0" w:space="0" w:color="auto"/>
      </w:divBdr>
    </w:div>
    <w:div w:id="1002584452">
      <w:bodyDiv w:val="1"/>
      <w:marLeft w:val="0"/>
      <w:marRight w:val="0"/>
      <w:marTop w:val="0"/>
      <w:marBottom w:val="0"/>
      <w:divBdr>
        <w:top w:val="none" w:sz="0" w:space="0" w:color="auto"/>
        <w:left w:val="none" w:sz="0" w:space="0" w:color="auto"/>
        <w:bottom w:val="none" w:sz="0" w:space="0" w:color="auto"/>
        <w:right w:val="none" w:sz="0" w:space="0" w:color="auto"/>
      </w:divBdr>
    </w:div>
    <w:div w:id="1021974519">
      <w:bodyDiv w:val="1"/>
      <w:marLeft w:val="0"/>
      <w:marRight w:val="0"/>
      <w:marTop w:val="0"/>
      <w:marBottom w:val="0"/>
      <w:divBdr>
        <w:top w:val="none" w:sz="0" w:space="0" w:color="auto"/>
        <w:left w:val="none" w:sz="0" w:space="0" w:color="auto"/>
        <w:bottom w:val="none" w:sz="0" w:space="0" w:color="auto"/>
        <w:right w:val="none" w:sz="0" w:space="0" w:color="auto"/>
      </w:divBdr>
    </w:div>
    <w:div w:id="1032803421">
      <w:bodyDiv w:val="1"/>
      <w:marLeft w:val="0"/>
      <w:marRight w:val="0"/>
      <w:marTop w:val="0"/>
      <w:marBottom w:val="0"/>
      <w:divBdr>
        <w:top w:val="none" w:sz="0" w:space="0" w:color="auto"/>
        <w:left w:val="none" w:sz="0" w:space="0" w:color="auto"/>
        <w:bottom w:val="none" w:sz="0" w:space="0" w:color="auto"/>
        <w:right w:val="none" w:sz="0" w:space="0" w:color="auto"/>
      </w:divBdr>
    </w:div>
    <w:div w:id="1178033409">
      <w:bodyDiv w:val="1"/>
      <w:marLeft w:val="0"/>
      <w:marRight w:val="0"/>
      <w:marTop w:val="0"/>
      <w:marBottom w:val="0"/>
      <w:divBdr>
        <w:top w:val="none" w:sz="0" w:space="0" w:color="auto"/>
        <w:left w:val="none" w:sz="0" w:space="0" w:color="auto"/>
        <w:bottom w:val="none" w:sz="0" w:space="0" w:color="auto"/>
        <w:right w:val="none" w:sz="0" w:space="0" w:color="auto"/>
      </w:divBdr>
    </w:div>
    <w:div w:id="1212811729">
      <w:bodyDiv w:val="1"/>
      <w:marLeft w:val="0"/>
      <w:marRight w:val="0"/>
      <w:marTop w:val="0"/>
      <w:marBottom w:val="0"/>
      <w:divBdr>
        <w:top w:val="none" w:sz="0" w:space="0" w:color="auto"/>
        <w:left w:val="none" w:sz="0" w:space="0" w:color="auto"/>
        <w:bottom w:val="none" w:sz="0" w:space="0" w:color="auto"/>
        <w:right w:val="none" w:sz="0" w:space="0" w:color="auto"/>
      </w:divBdr>
      <w:divsChild>
        <w:div w:id="1045789236">
          <w:blockQuote w:val="1"/>
          <w:marLeft w:val="375"/>
          <w:marRight w:val="0"/>
          <w:marTop w:val="0"/>
          <w:marBottom w:val="300"/>
          <w:divBdr>
            <w:top w:val="none" w:sz="0" w:space="0" w:color="auto"/>
            <w:left w:val="none" w:sz="0" w:space="0" w:color="auto"/>
            <w:bottom w:val="none" w:sz="0" w:space="0" w:color="auto"/>
            <w:right w:val="none" w:sz="0" w:space="0" w:color="auto"/>
          </w:divBdr>
        </w:div>
      </w:divsChild>
    </w:div>
    <w:div w:id="1227180850">
      <w:bodyDiv w:val="1"/>
      <w:marLeft w:val="0"/>
      <w:marRight w:val="0"/>
      <w:marTop w:val="0"/>
      <w:marBottom w:val="0"/>
      <w:divBdr>
        <w:top w:val="none" w:sz="0" w:space="0" w:color="auto"/>
        <w:left w:val="none" w:sz="0" w:space="0" w:color="auto"/>
        <w:bottom w:val="none" w:sz="0" w:space="0" w:color="auto"/>
        <w:right w:val="none" w:sz="0" w:space="0" w:color="auto"/>
      </w:divBdr>
    </w:div>
    <w:div w:id="1261179563">
      <w:bodyDiv w:val="1"/>
      <w:marLeft w:val="0"/>
      <w:marRight w:val="0"/>
      <w:marTop w:val="0"/>
      <w:marBottom w:val="0"/>
      <w:divBdr>
        <w:top w:val="none" w:sz="0" w:space="0" w:color="auto"/>
        <w:left w:val="none" w:sz="0" w:space="0" w:color="auto"/>
        <w:bottom w:val="none" w:sz="0" w:space="0" w:color="auto"/>
        <w:right w:val="none" w:sz="0" w:space="0" w:color="auto"/>
      </w:divBdr>
    </w:div>
    <w:div w:id="1355425790">
      <w:bodyDiv w:val="1"/>
      <w:marLeft w:val="0"/>
      <w:marRight w:val="0"/>
      <w:marTop w:val="0"/>
      <w:marBottom w:val="0"/>
      <w:divBdr>
        <w:top w:val="none" w:sz="0" w:space="0" w:color="auto"/>
        <w:left w:val="none" w:sz="0" w:space="0" w:color="auto"/>
        <w:bottom w:val="none" w:sz="0" w:space="0" w:color="auto"/>
        <w:right w:val="none" w:sz="0" w:space="0" w:color="auto"/>
      </w:divBdr>
    </w:div>
    <w:div w:id="1366372689">
      <w:bodyDiv w:val="1"/>
      <w:marLeft w:val="0"/>
      <w:marRight w:val="0"/>
      <w:marTop w:val="0"/>
      <w:marBottom w:val="0"/>
      <w:divBdr>
        <w:top w:val="none" w:sz="0" w:space="0" w:color="auto"/>
        <w:left w:val="none" w:sz="0" w:space="0" w:color="auto"/>
        <w:bottom w:val="none" w:sz="0" w:space="0" w:color="auto"/>
        <w:right w:val="none" w:sz="0" w:space="0" w:color="auto"/>
      </w:divBdr>
    </w:div>
    <w:div w:id="1367488820">
      <w:bodyDiv w:val="1"/>
      <w:marLeft w:val="0"/>
      <w:marRight w:val="0"/>
      <w:marTop w:val="0"/>
      <w:marBottom w:val="0"/>
      <w:divBdr>
        <w:top w:val="none" w:sz="0" w:space="0" w:color="auto"/>
        <w:left w:val="none" w:sz="0" w:space="0" w:color="auto"/>
        <w:bottom w:val="none" w:sz="0" w:space="0" w:color="auto"/>
        <w:right w:val="none" w:sz="0" w:space="0" w:color="auto"/>
      </w:divBdr>
    </w:div>
    <w:div w:id="1370108684">
      <w:bodyDiv w:val="1"/>
      <w:marLeft w:val="0"/>
      <w:marRight w:val="0"/>
      <w:marTop w:val="0"/>
      <w:marBottom w:val="0"/>
      <w:divBdr>
        <w:top w:val="none" w:sz="0" w:space="0" w:color="auto"/>
        <w:left w:val="none" w:sz="0" w:space="0" w:color="auto"/>
        <w:bottom w:val="none" w:sz="0" w:space="0" w:color="auto"/>
        <w:right w:val="none" w:sz="0" w:space="0" w:color="auto"/>
      </w:divBdr>
    </w:div>
    <w:div w:id="1408922407">
      <w:bodyDiv w:val="1"/>
      <w:marLeft w:val="0"/>
      <w:marRight w:val="0"/>
      <w:marTop w:val="0"/>
      <w:marBottom w:val="0"/>
      <w:divBdr>
        <w:top w:val="none" w:sz="0" w:space="0" w:color="auto"/>
        <w:left w:val="none" w:sz="0" w:space="0" w:color="auto"/>
        <w:bottom w:val="none" w:sz="0" w:space="0" w:color="auto"/>
        <w:right w:val="none" w:sz="0" w:space="0" w:color="auto"/>
      </w:divBdr>
    </w:div>
    <w:div w:id="1418356387">
      <w:bodyDiv w:val="1"/>
      <w:marLeft w:val="0"/>
      <w:marRight w:val="0"/>
      <w:marTop w:val="0"/>
      <w:marBottom w:val="0"/>
      <w:divBdr>
        <w:top w:val="none" w:sz="0" w:space="0" w:color="auto"/>
        <w:left w:val="none" w:sz="0" w:space="0" w:color="auto"/>
        <w:bottom w:val="none" w:sz="0" w:space="0" w:color="auto"/>
        <w:right w:val="none" w:sz="0" w:space="0" w:color="auto"/>
      </w:divBdr>
    </w:div>
    <w:div w:id="1479834613">
      <w:bodyDiv w:val="1"/>
      <w:marLeft w:val="0"/>
      <w:marRight w:val="0"/>
      <w:marTop w:val="0"/>
      <w:marBottom w:val="0"/>
      <w:divBdr>
        <w:top w:val="none" w:sz="0" w:space="0" w:color="auto"/>
        <w:left w:val="none" w:sz="0" w:space="0" w:color="auto"/>
        <w:bottom w:val="none" w:sz="0" w:space="0" w:color="auto"/>
        <w:right w:val="none" w:sz="0" w:space="0" w:color="auto"/>
      </w:divBdr>
    </w:div>
    <w:div w:id="1504472039">
      <w:bodyDiv w:val="1"/>
      <w:marLeft w:val="0"/>
      <w:marRight w:val="0"/>
      <w:marTop w:val="0"/>
      <w:marBottom w:val="0"/>
      <w:divBdr>
        <w:top w:val="none" w:sz="0" w:space="0" w:color="auto"/>
        <w:left w:val="none" w:sz="0" w:space="0" w:color="auto"/>
        <w:bottom w:val="none" w:sz="0" w:space="0" w:color="auto"/>
        <w:right w:val="none" w:sz="0" w:space="0" w:color="auto"/>
      </w:divBdr>
    </w:div>
    <w:div w:id="1530559898">
      <w:bodyDiv w:val="1"/>
      <w:marLeft w:val="0"/>
      <w:marRight w:val="0"/>
      <w:marTop w:val="0"/>
      <w:marBottom w:val="0"/>
      <w:divBdr>
        <w:top w:val="none" w:sz="0" w:space="0" w:color="auto"/>
        <w:left w:val="none" w:sz="0" w:space="0" w:color="auto"/>
        <w:bottom w:val="none" w:sz="0" w:space="0" w:color="auto"/>
        <w:right w:val="none" w:sz="0" w:space="0" w:color="auto"/>
      </w:divBdr>
    </w:div>
    <w:div w:id="1585649123">
      <w:bodyDiv w:val="1"/>
      <w:marLeft w:val="0"/>
      <w:marRight w:val="0"/>
      <w:marTop w:val="0"/>
      <w:marBottom w:val="0"/>
      <w:divBdr>
        <w:top w:val="none" w:sz="0" w:space="0" w:color="auto"/>
        <w:left w:val="none" w:sz="0" w:space="0" w:color="auto"/>
        <w:bottom w:val="none" w:sz="0" w:space="0" w:color="auto"/>
        <w:right w:val="none" w:sz="0" w:space="0" w:color="auto"/>
      </w:divBdr>
    </w:div>
    <w:div w:id="1713992224">
      <w:bodyDiv w:val="1"/>
      <w:marLeft w:val="0"/>
      <w:marRight w:val="0"/>
      <w:marTop w:val="0"/>
      <w:marBottom w:val="0"/>
      <w:divBdr>
        <w:top w:val="none" w:sz="0" w:space="0" w:color="auto"/>
        <w:left w:val="none" w:sz="0" w:space="0" w:color="auto"/>
        <w:bottom w:val="none" w:sz="0" w:space="0" w:color="auto"/>
        <w:right w:val="none" w:sz="0" w:space="0" w:color="auto"/>
      </w:divBdr>
    </w:div>
    <w:div w:id="1734817582">
      <w:bodyDiv w:val="1"/>
      <w:marLeft w:val="0"/>
      <w:marRight w:val="0"/>
      <w:marTop w:val="0"/>
      <w:marBottom w:val="0"/>
      <w:divBdr>
        <w:top w:val="none" w:sz="0" w:space="0" w:color="auto"/>
        <w:left w:val="none" w:sz="0" w:space="0" w:color="auto"/>
        <w:bottom w:val="none" w:sz="0" w:space="0" w:color="auto"/>
        <w:right w:val="none" w:sz="0" w:space="0" w:color="auto"/>
      </w:divBdr>
    </w:div>
    <w:div w:id="1777403361">
      <w:bodyDiv w:val="1"/>
      <w:marLeft w:val="0"/>
      <w:marRight w:val="0"/>
      <w:marTop w:val="0"/>
      <w:marBottom w:val="0"/>
      <w:divBdr>
        <w:top w:val="none" w:sz="0" w:space="0" w:color="auto"/>
        <w:left w:val="none" w:sz="0" w:space="0" w:color="auto"/>
        <w:bottom w:val="none" w:sz="0" w:space="0" w:color="auto"/>
        <w:right w:val="none" w:sz="0" w:space="0" w:color="auto"/>
      </w:divBdr>
    </w:div>
    <w:div w:id="1819180255">
      <w:bodyDiv w:val="1"/>
      <w:marLeft w:val="0"/>
      <w:marRight w:val="0"/>
      <w:marTop w:val="0"/>
      <w:marBottom w:val="0"/>
      <w:divBdr>
        <w:top w:val="none" w:sz="0" w:space="0" w:color="auto"/>
        <w:left w:val="none" w:sz="0" w:space="0" w:color="auto"/>
        <w:bottom w:val="none" w:sz="0" w:space="0" w:color="auto"/>
        <w:right w:val="none" w:sz="0" w:space="0" w:color="auto"/>
      </w:divBdr>
    </w:div>
    <w:div w:id="1853834460">
      <w:bodyDiv w:val="1"/>
      <w:marLeft w:val="0"/>
      <w:marRight w:val="0"/>
      <w:marTop w:val="0"/>
      <w:marBottom w:val="0"/>
      <w:divBdr>
        <w:top w:val="none" w:sz="0" w:space="0" w:color="auto"/>
        <w:left w:val="none" w:sz="0" w:space="0" w:color="auto"/>
        <w:bottom w:val="none" w:sz="0" w:space="0" w:color="auto"/>
        <w:right w:val="none" w:sz="0" w:space="0" w:color="auto"/>
      </w:divBdr>
    </w:div>
    <w:div w:id="1880433944">
      <w:bodyDiv w:val="1"/>
      <w:marLeft w:val="0"/>
      <w:marRight w:val="0"/>
      <w:marTop w:val="0"/>
      <w:marBottom w:val="0"/>
      <w:divBdr>
        <w:top w:val="none" w:sz="0" w:space="0" w:color="auto"/>
        <w:left w:val="none" w:sz="0" w:space="0" w:color="auto"/>
        <w:bottom w:val="none" w:sz="0" w:space="0" w:color="auto"/>
        <w:right w:val="none" w:sz="0" w:space="0" w:color="auto"/>
      </w:divBdr>
    </w:div>
    <w:div w:id="1900626862">
      <w:bodyDiv w:val="1"/>
      <w:marLeft w:val="0"/>
      <w:marRight w:val="0"/>
      <w:marTop w:val="0"/>
      <w:marBottom w:val="0"/>
      <w:divBdr>
        <w:top w:val="none" w:sz="0" w:space="0" w:color="auto"/>
        <w:left w:val="none" w:sz="0" w:space="0" w:color="auto"/>
        <w:bottom w:val="none" w:sz="0" w:space="0" w:color="auto"/>
        <w:right w:val="none" w:sz="0" w:space="0" w:color="auto"/>
      </w:divBdr>
    </w:div>
    <w:div w:id="1903130051">
      <w:bodyDiv w:val="1"/>
      <w:marLeft w:val="0"/>
      <w:marRight w:val="0"/>
      <w:marTop w:val="0"/>
      <w:marBottom w:val="0"/>
      <w:divBdr>
        <w:top w:val="none" w:sz="0" w:space="0" w:color="auto"/>
        <w:left w:val="none" w:sz="0" w:space="0" w:color="auto"/>
        <w:bottom w:val="none" w:sz="0" w:space="0" w:color="auto"/>
        <w:right w:val="none" w:sz="0" w:space="0" w:color="auto"/>
      </w:divBdr>
    </w:div>
    <w:div w:id="2013752403">
      <w:bodyDiv w:val="1"/>
      <w:marLeft w:val="0"/>
      <w:marRight w:val="0"/>
      <w:marTop w:val="0"/>
      <w:marBottom w:val="0"/>
      <w:divBdr>
        <w:top w:val="none" w:sz="0" w:space="0" w:color="auto"/>
        <w:left w:val="none" w:sz="0" w:space="0" w:color="auto"/>
        <w:bottom w:val="none" w:sz="0" w:space="0" w:color="auto"/>
        <w:right w:val="none" w:sz="0" w:space="0" w:color="auto"/>
      </w:divBdr>
    </w:div>
    <w:div w:id="2030597007">
      <w:bodyDiv w:val="1"/>
      <w:marLeft w:val="0"/>
      <w:marRight w:val="0"/>
      <w:marTop w:val="0"/>
      <w:marBottom w:val="0"/>
      <w:divBdr>
        <w:top w:val="none" w:sz="0" w:space="0" w:color="auto"/>
        <w:left w:val="none" w:sz="0" w:space="0" w:color="auto"/>
        <w:bottom w:val="none" w:sz="0" w:space="0" w:color="auto"/>
        <w:right w:val="none" w:sz="0" w:space="0" w:color="auto"/>
      </w:divBdr>
    </w:div>
    <w:div w:id="2066643161">
      <w:bodyDiv w:val="1"/>
      <w:marLeft w:val="0"/>
      <w:marRight w:val="0"/>
      <w:marTop w:val="0"/>
      <w:marBottom w:val="0"/>
      <w:divBdr>
        <w:top w:val="none" w:sz="0" w:space="0" w:color="auto"/>
        <w:left w:val="none" w:sz="0" w:space="0" w:color="auto"/>
        <w:bottom w:val="none" w:sz="0" w:space="0" w:color="auto"/>
        <w:right w:val="none" w:sz="0" w:space="0" w:color="auto"/>
      </w:divBdr>
    </w:div>
    <w:div w:id="21416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k@tmgeology.gov.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tmgeology.gov.t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9F9A5C0EA044B987F662461CE3DAD1"/>
        <w:category>
          <w:name w:val="General"/>
          <w:gallery w:val="placeholder"/>
        </w:category>
        <w:types>
          <w:type w:val="bbPlcHdr"/>
        </w:types>
        <w:behaviors>
          <w:behavior w:val="content"/>
        </w:behaviors>
        <w:guid w:val="{41E684F0-10F5-479E-AD08-2DD0CC51E1C9}"/>
      </w:docPartPr>
      <w:docPartBody>
        <w:p w:rsidR="00A65684" w:rsidRDefault="00E374A0" w:rsidP="00E374A0">
          <w:pPr>
            <w:pStyle w:val="309F9A5C0EA044B987F662461CE3DA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614A6"/>
    <w:rsid w:val="00004C53"/>
    <w:rsid w:val="0001358B"/>
    <w:rsid w:val="0001569C"/>
    <w:rsid w:val="0004114F"/>
    <w:rsid w:val="0005210E"/>
    <w:rsid w:val="000542F9"/>
    <w:rsid w:val="0006061A"/>
    <w:rsid w:val="00076ADF"/>
    <w:rsid w:val="00080C1C"/>
    <w:rsid w:val="00081565"/>
    <w:rsid w:val="0009333B"/>
    <w:rsid w:val="000B0B52"/>
    <w:rsid w:val="000C3051"/>
    <w:rsid w:val="000C36EC"/>
    <w:rsid w:val="000E3491"/>
    <w:rsid w:val="000F5893"/>
    <w:rsid w:val="000F5BAC"/>
    <w:rsid w:val="00114BEE"/>
    <w:rsid w:val="0011756E"/>
    <w:rsid w:val="00125138"/>
    <w:rsid w:val="00135F12"/>
    <w:rsid w:val="00142978"/>
    <w:rsid w:val="0015368C"/>
    <w:rsid w:val="001610EF"/>
    <w:rsid w:val="0016200B"/>
    <w:rsid w:val="00164784"/>
    <w:rsid w:val="00167460"/>
    <w:rsid w:val="00174D62"/>
    <w:rsid w:val="00182C41"/>
    <w:rsid w:val="0018694D"/>
    <w:rsid w:val="00192423"/>
    <w:rsid w:val="0019413B"/>
    <w:rsid w:val="00197F66"/>
    <w:rsid w:val="001A66AE"/>
    <w:rsid w:val="001A6C8B"/>
    <w:rsid w:val="001B6035"/>
    <w:rsid w:val="001D7B23"/>
    <w:rsid w:val="001F1861"/>
    <w:rsid w:val="001F2190"/>
    <w:rsid w:val="00223C9D"/>
    <w:rsid w:val="00237165"/>
    <w:rsid w:val="00242413"/>
    <w:rsid w:val="0024479A"/>
    <w:rsid w:val="002614A6"/>
    <w:rsid w:val="002632D4"/>
    <w:rsid w:val="00272E94"/>
    <w:rsid w:val="00292835"/>
    <w:rsid w:val="002B6CC7"/>
    <w:rsid w:val="002E6103"/>
    <w:rsid w:val="002F521B"/>
    <w:rsid w:val="003064E2"/>
    <w:rsid w:val="00312C1B"/>
    <w:rsid w:val="00313C79"/>
    <w:rsid w:val="00322FB0"/>
    <w:rsid w:val="0032338F"/>
    <w:rsid w:val="003274CB"/>
    <w:rsid w:val="003317F9"/>
    <w:rsid w:val="00342D8A"/>
    <w:rsid w:val="00345739"/>
    <w:rsid w:val="003575A3"/>
    <w:rsid w:val="003730FD"/>
    <w:rsid w:val="003763B3"/>
    <w:rsid w:val="00390762"/>
    <w:rsid w:val="003A0E0C"/>
    <w:rsid w:val="003B28A8"/>
    <w:rsid w:val="003B6C94"/>
    <w:rsid w:val="003D5276"/>
    <w:rsid w:val="003E7B5C"/>
    <w:rsid w:val="0042318F"/>
    <w:rsid w:val="0042556F"/>
    <w:rsid w:val="00434C06"/>
    <w:rsid w:val="00440E72"/>
    <w:rsid w:val="004417DA"/>
    <w:rsid w:val="00451851"/>
    <w:rsid w:val="00453892"/>
    <w:rsid w:val="00474983"/>
    <w:rsid w:val="0048421E"/>
    <w:rsid w:val="004958AB"/>
    <w:rsid w:val="004B50EC"/>
    <w:rsid w:val="004D1B8D"/>
    <w:rsid w:val="00501607"/>
    <w:rsid w:val="0050299F"/>
    <w:rsid w:val="00502E23"/>
    <w:rsid w:val="00524678"/>
    <w:rsid w:val="005262B8"/>
    <w:rsid w:val="00542274"/>
    <w:rsid w:val="00544762"/>
    <w:rsid w:val="00546FC2"/>
    <w:rsid w:val="0055154B"/>
    <w:rsid w:val="005554BE"/>
    <w:rsid w:val="0055609E"/>
    <w:rsid w:val="00572F25"/>
    <w:rsid w:val="00576EC1"/>
    <w:rsid w:val="0058224D"/>
    <w:rsid w:val="005864E5"/>
    <w:rsid w:val="00586579"/>
    <w:rsid w:val="0058785F"/>
    <w:rsid w:val="00595B56"/>
    <w:rsid w:val="005D0BE8"/>
    <w:rsid w:val="00605340"/>
    <w:rsid w:val="0060793F"/>
    <w:rsid w:val="00614BE2"/>
    <w:rsid w:val="006252C3"/>
    <w:rsid w:val="00630BB4"/>
    <w:rsid w:val="0063762E"/>
    <w:rsid w:val="006457B7"/>
    <w:rsid w:val="00665F4D"/>
    <w:rsid w:val="00686658"/>
    <w:rsid w:val="00686986"/>
    <w:rsid w:val="00690776"/>
    <w:rsid w:val="006A5D66"/>
    <w:rsid w:val="006B5A80"/>
    <w:rsid w:val="006B5B6B"/>
    <w:rsid w:val="006E202B"/>
    <w:rsid w:val="006E2A32"/>
    <w:rsid w:val="006E3EB1"/>
    <w:rsid w:val="006F6E8D"/>
    <w:rsid w:val="00704C66"/>
    <w:rsid w:val="007118BD"/>
    <w:rsid w:val="00713EFB"/>
    <w:rsid w:val="0071443E"/>
    <w:rsid w:val="00727078"/>
    <w:rsid w:val="00744EF5"/>
    <w:rsid w:val="00760B15"/>
    <w:rsid w:val="007705B0"/>
    <w:rsid w:val="007776C5"/>
    <w:rsid w:val="00781EB2"/>
    <w:rsid w:val="0078397B"/>
    <w:rsid w:val="00795EAB"/>
    <w:rsid w:val="007A7983"/>
    <w:rsid w:val="007C3C31"/>
    <w:rsid w:val="007C3FC9"/>
    <w:rsid w:val="007D6DE1"/>
    <w:rsid w:val="007E300E"/>
    <w:rsid w:val="00801056"/>
    <w:rsid w:val="00802DC1"/>
    <w:rsid w:val="00806397"/>
    <w:rsid w:val="0080693F"/>
    <w:rsid w:val="008166BC"/>
    <w:rsid w:val="00821B57"/>
    <w:rsid w:val="00821CA4"/>
    <w:rsid w:val="00832E07"/>
    <w:rsid w:val="0083421A"/>
    <w:rsid w:val="008501CD"/>
    <w:rsid w:val="00851588"/>
    <w:rsid w:val="00853F6F"/>
    <w:rsid w:val="0086702C"/>
    <w:rsid w:val="008706DC"/>
    <w:rsid w:val="008830BB"/>
    <w:rsid w:val="00886E03"/>
    <w:rsid w:val="008A678B"/>
    <w:rsid w:val="008B5EE0"/>
    <w:rsid w:val="008B6CDF"/>
    <w:rsid w:val="008C452E"/>
    <w:rsid w:val="008C4BC5"/>
    <w:rsid w:val="008D0917"/>
    <w:rsid w:val="008D4666"/>
    <w:rsid w:val="008D739B"/>
    <w:rsid w:val="008E7B97"/>
    <w:rsid w:val="008F600A"/>
    <w:rsid w:val="00937C9C"/>
    <w:rsid w:val="00955DE3"/>
    <w:rsid w:val="0096417E"/>
    <w:rsid w:val="00971AB5"/>
    <w:rsid w:val="00976A1C"/>
    <w:rsid w:val="00982D4D"/>
    <w:rsid w:val="009B383F"/>
    <w:rsid w:val="009B3EBB"/>
    <w:rsid w:val="009C596C"/>
    <w:rsid w:val="009C6CAA"/>
    <w:rsid w:val="009D0693"/>
    <w:rsid w:val="009F2450"/>
    <w:rsid w:val="00A042A2"/>
    <w:rsid w:val="00A0572D"/>
    <w:rsid w:val="00A17F8A"/>
    <w:rsid w:val="00A268FA"/>
    <w:rsid w:val="00A33451"/>
    <w:rsid w:val="00A35279"/>
    <w:rsid w:val="00A43CB6"/>
    <w:rsid w:val="00A46754"/>
    <w:rsid w:val="00A533D4"/>
    <w:rsid w:val="00A53A9F"/>
    <w:rsid w:val="00A56910"/>
    <w:rsid w:val="00A621E1"/>
    <w:rsid w:val="00A65684"/>
    <w:rsid w:val="00A673A2"/>
    <w:rsid w:val="00A7034A"/>
    <w:rsid w:val="00A75865"/>
    <w:rsid w:val="00A87F25"/>
    <w:rsid w:val="00A92703"/>
    <w:rsid w:val="00AB1AEC"/>
    <w:rsid w:val="00AB3A5D"/>
    <w:rsid w:val="00AB669C"/>
    <w:rsid w:val="00AC44CB"/>
    <w:rsid w:val="00B05F4E"/>
    <w:rsid w:val="00B52E2E"/>
    <w:rsid w:val="00B76E32"/>
    <w:rsid w:val="00B77F78"/>
    <w:rsid w:val="00B87680"/>
    <w:rsid w:val="00BA679B"/>
    <w:rsid w:val="00BB23C2"/>
    <w:rsid w:val="00BD2E05"/>
    <w:rsid w:val="00BF4E40"/>
    <w:rsid w:val="00C01A15"/>
    <w:rsid w:val="00C02B7D"/>
    <w:rsid w:val="00C077F5"/>
    <w:rsid w:val="00C148FB"/>
    <w:rsid w:val="00C21DDA"/>
    <w:rsid w:val="00C56C21"/>
    <w:rsid w:val="00C578BA"/>
    <w:rsid w:val="00C7147B"/>
    <w:rsid w:val="00C77490"/>
    <w:rsid w:val="00C8494C"/>
    <w:rsid w:val="00CC406F"/>
    <w:rsid w:val="00CF6ACB"/>
    <w:rsid w:val="00D125B2"/>
    <w:rsid w:val="00D237AB"/>
    <w:rsid w:val="00D24AF1"/>
    <w:rsid w:val="00D256B7"/>
    <w:rsid w:val="00D3047C"/>
    <w:rsid w:val="00D53891"/>
    <w:rsid w:val="00D6132B"/>
    <w:rsid w:val="00D7158E"/>
    <w:rsid w:val="00D80F68"/>
    <w:rsid w:val="00D824FC"/>
    <w:rsid w:val="00D86379"/>
    <w:rsid w:val="00D935E8"/>
    <w:rsid w:val="00DA3138"/>
    <w:rsid w:val="00DB1A52"/>
    <w:rsid w:val="00DB301F"/>
    <w:rsid w:val="00DB506F"/>
    <w:rsid w:val="00DD5943"/>
    <w:rsid w:val="00DD6D9A"/>
    <w:rsid w:val="00E00043"/>
    <w:rsid w:val="00E10156"/>
    <w:rsid w:val="00E14253"/>
    <w:rsid w:val="00E15B55"/>
    <w:rsid w:val="00E321C4"/>
    <w:rsid w:val="00E374A0"/>
    <w:rsid w:val="00E374B3"/>
    <w:rsid w:val="00E51DEE"/>
    <w:rsid w:val="00E63F78"/>
    <w:rsid w:val="00E7307E"/>
    <w:rsid w:val="00E934FE"/>
    <w:rsid w:val="00E93BBC"/>
    <w:rsid w:val="00EC2859"/>
    <w:rsid w:val="00EC687E"/>
    <w:rsid w:val="00ED159E"/>
    <w:rsid w:val="00EF497A"/>
    <w:rsid w:val="00F02BC5"/>
    <w:rsid w:val="00F03225"/>
    <w:rsid w:val="00F1050C"/>
    <w:rsid w:val="00F1690F"/>
    <w:rsid w:val="00F4272F"/>
    <w:rsid w:val="00F4518B"/>
    <w:rsid w:val="00F46183"/>
    <w:rsid w:val="00F47EC7"/>
    <w:rsid w:val="00F53346"/>
    <w:rsid w:val="00F53BDF"/>
    <w:rsid w:val="00F77416"/>
    <w:rsid w:val="00F82962"/>
    <w:rsid w:val="00F87BCF"/>
    <w:rsid w:val="00F90945"/>
    <w:rsid w:val="00FA3D76"/>
    <w:rsid w:val="00FA7D3F"/>
    <w:rsid w:val="00FA7DF5"/>
    <w:rsid w:val="00FB4953"/>
    <w:rsid w:val="00FB4E7C"/>
    <w:rsid w:val="00FE0923"/>
    <w:rsid w:val="00FF17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ABEF189C44C6B87100CA21FDBF0BE">
    <w:name w:val="188ABEF189C44C6B87100CA21FDBF0BE"/>
    <w:rsid w:val="00E374A0"/>
    <w:rPr>
      <w:lang w:bidi="ar-SA"/>
    </w:rPr>
  </w:style>
  <w:style w:type="paragraph" w:customStyle="1" w:styleId="309F9A5C0EA044B987F662461CE3DAD1">
    <w:name w:val="309F9A5C0EA044B987F662461CE3DAD1"/>
    <w:rsid w:val="00E374A0"/>
    <w:rPr>
      <w:lang w:bidi="ar-S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180E-294C-4EB9-AADD-F0BD6E2A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مناقصه شماره 377 نمایندگی مرو – هفته دوم  اردیبهشت  ماه 1403</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مناقصه شماره 389 نمایندگی مرو – هفته چهارم  اردیبهشت  ماه 1403</dc:title>
  <dc:creator>mahdi</dc:creator>
  <cp:lastModifiedBy>61769</cp:lastModifiedBy>
  <cp:revision>3</cp:revision>
  <cp:lastPrinted>2024-05-13T06:32:00Z</cp:lastPrinted>
  <dcterms:created xsi:type="dcterms:W3CDTF">2024-05-13T06:32:00Z</dcterms:created>
  <dcterms:modified xsi:type="dcterms:W3CDTF">2024-05-13T06:32:00Z</dcterms:modified>
</cp:coreProperties>
</file>