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0E5D" w14:textId="0C5C2831" w:rsidR="000B13D8" w:rsidRDefault="00875BD1" w:rsidP="000B13D8">
      <w:pPr>
        <w:bidi/>
        <w:jc w:val="center"/>
        <w:rPr>
          <w:color w:val="ED000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571DF0" wp14:editId="467E8B7C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7534275" cy="723900"/>
                <wp:effectExtent l="0" t="0" r="28575" b="19050"/>
                <wp:wrapNone/>
                <wp:docPr id="18387277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F87C0" id="Rectangle 1" o:spid="_x0000_s1026" style="position:absolute;margin-left:0;margin-top:.75pt;width:593.25pt;height:5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" fillcolor="black [3200]" strokecolor="black [480]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1789FA2" wp14:editId="7A39FEF9">
            <wp:simplePos x="0" y="0"/>
            <wp:positionH relativeFrom="margin">
              <wp:posOffset>-427990</wp:posOffset>
            </wp:positionH>
            <wp:positionV relativeFrom="paragraph">
              <wp:posOffset>-285750</wp:posOffset>
            </wp:positionV>
            <wp:extent cx="1238250" cy="1272514"/>
            <wp:effectExtent l="0" t="0" r="0" b="4445"/>
            <wp:wrapNone/>
            <wp:docPr id="20699766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976611" name="Picture 20699766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72514"/>
                    </a:xfrm>
                    <a:prstGeom prst="flowChartConnector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D6373" w14:textId="7F8E7062" w:rsidR="000B13D8" w:rsidRDefault="000B13D8" w:rsidP="000B13D8">
      <w:pPr>
        <w:bidi/>
        <w:jc w:val="center"/>
        <w:rPr>
          <w:rFonts w:cs="B Titr"/>
          <w:color w:val="FFFFFF" w:themeColor="background1"/>
          <w:sz w:val="28"/>
          <w:szCs w:val="28"/>
        </w:rPr>
      </w:pPr>
      <w:r w:rsidRPr="000B13D8">
        <w:rPr>
          <w:rFonts w:cs="B Titr" w:hint="cs"/>
          <w:color w:val="FFFFFF" w:themeColor="background1"/>
          <w:sz w:val="28"/>
          <w:szCs w:val="28"/>
          <w:rtl/>
        </w:rPr>
        <w:t>فرم</w:t>
      </w:r>
      <w:r w:rsidRPr="000B13D8">
        <w:rPr>
          <w:rFonts w:cs="B Titr" w:hint="cs"/>
          <w:sz w:val="28"/>
          <w:szCs w:val="28"/>
          <w:rtl/>
        </w:rPr>
        <w:t xml:space="preserve"> </w:t>
      </w:r>
      <w:r w:rsidRPr="000B13D8">
        <w:rPr>
          <w:rFonts w:cs="B Titr" w:hint="cs"/>
          <w:color w:val="FFFFFF" w:themeColor="background1"/>
          <w:sz w:val="28"/>
          <w:szCs w:val="28"/>
          <w:rtl/>
        </w:rPr>
        <w:t>پیشنهاد</w:t>
      </w:r>
      <w:r w:rsidRPr="000B13D8">
        <w:rPr>
          <w:rFonts w:cs="B Titr" w:hint="cs"/>
          <w:sz w:val="28"/>
          <w:szCs w:val="28"/>
          <w:rtl/>
        </w:rPr>
        <w:t xml:space="preserve"> </w:t>
      </w:r>
      <w:r w:rsidRPr="000B13D8">
        <w:rPr>
          <w:rFonts w:cs="B Titr" w:hint="cs"/>
          <w:color w:val="FFFFFF" w:themeColor="background1"/>
          <w:sz w:val="28"/>
          <w:szCs w:val="28"/>
          <w:rtl/>
        </w:rPr>
        <w:t>موضوع</w:t>
      </w:r>
      <w:r w:rsidRPr="000B13D8">
        <w:rPr>
          <w:rFonts w:cs="B Titr" w:hint="cs"/>
          <w:sz w:val="28"/>
          <w:szCs w:val="28"/>
          <w:rtl/>
        </w:rPr>
        <w:t xml:space="preserve"> </w:t>
      </w:r>
      <w:r w:rsidRPr="000B13D8">
        <w:rPr>
          <w:rFonts w:cs="B Titr" w:hint="cs"/>
          <w:color w:val="FFFFFF" w:themeColor="background1"/>
          <w:sz w:val="28"/>
          <w:szCs w:val="28"/>
          <w:rtl/>
        </w:rPr>
        <w:t>پژوهشی</w:t>
      </w:r>
    </w:p>
    <w:p w14:paraId="0703CA5A" w14:textId="77777777" w:rsidR="00F35BC2" w:rsidRDefault="00F35BC2" w:rsidP="004A3305">
      <w:pPr>
        <w:bidi/>
        <w:jc w:val="both"/>
        <w:rPr>
          <w:rFonts w:cs="B Nazanin"/>
          <w:b/>
          <w:bCs/>
          <w:color w:val="000000" w:themeColor="text1"/>
          <w:rtl/>
          <w:lang w:bidi="fa-IR"/>
        </w:rPr>
      </w:pPr>
    </w:p>
    <w:p w14:paraId="58582679" w14:textId="2FAB955B" w:rsidR="004A3305" w:rsidRPr="00875BD1" w:rsidRDefault="004A3305" w:rsidP="00F35BC2">
      <w:pPr>
        <w:bidi/>
        <w:jc w:val="both"/>
        <w:rPr>
          <w:rFonts w:cs="B Nazanin"/>
          <w:b/>
          <w:bCs/>
          <w:color w:val="000000" w:themeColor="text1"/>
          <w:rtl/>
          <w:lang w:bidi="fa-IR"/>
        </w:rPr>
      </w:pPr>
      <w:r w:rsidRPr="00875BD1">
        <w:rPr>
          <w:rFonts w:cs="B Nazanin" w:hint="cs"/>
          <w:b/>
          <w:bCs/>
          <w:color w:val="000000" w:themeColor="text1"/>
          <w:rtl/>
          <w:lang w:bidi="fa-IR"/>
        </w:rPr>
        <w:t>خواهشمند است موارد مطرح شده در فرم زیر را با دقت تکمیل فرمایید.</w:t>
      </w:r>
    </w:p>
    <w:p w14:paraId="3EC98184" w14:textId="66C4B9FF" w:rsidR="004A3305" w:rsidRDefault="004A3305" w:rsidP="004A3305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عنوان طرح پژوهشی مورد نیاز</w:t>
      </w:r>
    </w:p>
    <w:p w14:paraId="6E5CB691" w14:textId="1872B636" w:rsidR="004A3305" w:rsidRDefault="004A3305" w:rsidP="004A3305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پیشنهاددهنده</w:t>
      </w:r>
    </w:p>
    <w:p w14:paraId="35E6DB9B" w14:textId="63D2A5A0" w:rsidR="004A3305" w:rsidRDefault="004A3305" w:rsidP="004A3305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تاریخ تنظیم</w:t>
      </w:r>
    </w:p>
    <w:p w14:paraId="71F2FD0A" w14:textId="790CCA35" w:rsidR="004A3305" w:rsidRDefault="004A3305" w:rsidP="004A3305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بیان دقیق موضوع</w:t>
      </w:r>
    </w:p>
    <w:p w14:paraId="40BAB518" w14:textId="4D2E4964" w:rsidR="004A3305" w:rsidRDefault="004A3305" w:rsidP="004A3305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ضرورت انجام تحقیق</w:t>
      </w:r>
    </w:p>
    <w:p w14:paraId="51221E73" w14:textId="1775D719" w:rsidR="004A3305" w:rsidRPr="009B39C1" w:rsidRDefault="004A3305" w:rsidP="004A3305">
      <w:pPr>
        <w:bidi/>
        <w:jc w:val="both"/>
        <w:rPr>
          <w:rFonts w:cs="B Nazanin"/>
          <w:color w:val="000000" w:themeColor="text1"/>
          <w:rtl/>
          <w:lang w:bidi="fa-IR"/>
        </w:rPr>
      </w:pPr>
      <w:r w:rsidRPr="009B39C1">
        <w:rPr>
          <w:rFonts w:cs="B Nazanin" w:hint="cs"/>
          <w:color w:val="000000" w:themeColor="text1"/>
          <w:rtl/>
          <w:lang w:bidi="fa-IR"/>
        </w:rPr>
        <w:t>لطفا با توجه به جایگاه اتاق، وضعیت کنونی اقتصاد استان و کشور، اولویت‌های اصلی اتاق و...، دلایلی که انجام چنین پروژه‌ای را ضروری می‌نماید، ذکر فرمایید</w:t>
      </w:r>
      <w:r w:rsidR="002012E8" w:rsidRPr="009B39C1">
        <w:rPr>
          <w:rFonts w:cs="B Nazanin" w:hint="cs"/>
          <w:color w:val="000000" w:themeColor="text1"/>
          <w:rtl/>
          <w:lang w:bidi="fa-IR"/>
        </w:rPr>
        <w:t>. علاوه بر این بیان کنید که در صورت عدم انجام این تحقیق چه زیان‌هایی به بار خواهد آمد.</w:t>
      </w:r>
    </w:p>
    <w:p w14:paraId="34C71E71" w14:textId="0F42C14B" w:rsidR="002012E8" w:rsidRDefault="002012E8" w:rsidP="002012E8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میزان تاثیر گذاری بر اعضای اتاق (اهداف عملیاتی)</w:t>
      </w:r>
    </w:p>
    <w:p w14:paraId="44A8F523" w14:textId="65BA50F9" w:rsidR="002012E8" w:rsidRDefault="002012E8" w:rsidP="002012E8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اهداف پروژه (اهداف</w:t>
      </w:r>
      <w:r w:rsidR="00F35BC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کلی)</w:t>
      </w:r>
    </w:p>
    <w:p w14:paraId="169243A5" w14:textId="09E736B3" w:rsidR="002012E8" w:rsidRPr="009B39C1" w:rsidRDefault="002012E8" w:rsidP="002012E8">
      <w:pPr>
        <w:bidi/>
        <w:jc w:val="both"/>
        <w:rPr>
          <w:rFonts w:cs="B Nazanin"/>
          <w:color w:val="000000" w:themeColor="text1"/>
          <w:rtl/>
          <w:lang w:bidi="fa-IR"/>
        </w:rPr>
      </w:pPr>
      <w:r w:rsidRPr="009B39C1">
        <w:rPr>
          <w:rFonts w:cs="B Nazanin" w:hint="cs"/>
          <w:color w:val="000000" w:themeColor="text1"/>
          <w:rtl/>
          <w:lang w:bidi="fa-IR"/>
        </w:rPr>
        <w:t>لطفا اهدافی را که قصد دارید با اجرای این پروژه به آنها دست یابید، ذکر نمایید. اهداف مدنظر می‌توانند در قالب اهداف اصلی و فرعی تنظیم شوند.</w:t>
      </w:r>
    </w:p>
    <w:p w14:paraId="199C1C7A" w14:textId="3986D723" w:rsidR="002012E8" w:rsidRDefault="002012E8" w:rsidP="002012E8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شرح خدمات ضروری و حداقل خروجی‌های مورد انتظار</w:t>
      </w:r>
    </w:p>
    <w:p w14:paraId="3F6EB0D0" w14:textId="1A4F95FE" w:rsidR="002012E8" w:rsidRDefault="002012E8" w:rsidP="002012E8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سوالات اصلی و فرعی</w:t>
      </w:r>
    </w:p>
    <w:p w14:paraId="17467EF8" w14:textId="7020BA0D" w:rsidR="002012E8" w:rsidRPr="009B39C1" w:rsidRDefault="002012E8" w:rsidP="002012E8">
      <w:pPr>
        <w:bidi/>
        <w:jc w:val="both"/>
        <w:rPr>
          <w:rFonts w:cs="B Nazanin"/>
          <w:color w:val="000000" w:themeColor="text1"/>
          <w:rtl/>
          <w:lang w:bidi="fa-IR"/>
        </w:rPr>
      </w:pPr>
      <w:r w:rsidRPr="009B39C1">
        <w:rPr>
          <w:rFonts w:cs="B Nazanin" w:hint="cs"/>
          <w:color w:val="000000" w:themeColor="text1"/>
          <w:rtl/>
          <w:lang w:bidi="fa-IR"/>
        </w:rPr>
        <w:t>لطفا سوالات اصلی و فرعی که قرار است طرح پیشنهادی به آنها پاسخ دهد را قید فرمایید.</w:t>
      </w:r>
    </w:p>
    <w:p w14:paraId="1F075B6F" w14:textId="22F150F5" w:rsidR="002012E8" w:rsidRDefault="002012E8" w:rsidP="002012E8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روش تحقیق و مراحل آن (اختیاری)</w:t>
      </w:r>
    </w:p>
    <w:p w14:paraId="1B283D68" w14:textId="785FEF6A" w:rsidR="002012E8" w:rsidRDefault="002012E8" w:rsidP="002012E8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مجری (مجریان) پیشنهادی</w:t>
      </w:r>
    </w:p>
    <w:p w14:paraId="38885BB8" w14:textId="1E5DC4EA" w:rsidR="009B39C1" w:rsidRPr="00F35BC2" w:rsidRDefault="002012E8" w:rsidP="00F35BC2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قیمت و زمان پیشنهادی انجام طرح (اختیاری)</w:t>
      </w:r>
    </w:p>
    <w:p w14:paraId="2465F7E3" w14:textId="212BB9AA" w:rsidR="002012E8" w:rsidRDefault="002012E8" w:rsidP="009B39C1">
      <w:pPr>
        <w:bidi/>
        <w:spacing w:after="0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نام و نام خانوادگی:</w:t>
      </w:r>
    </w:p>
    <w:p w14:paraId="7E2956D8" w14:textId="4F4A4137" w:rsidR="002012E8" w:rsidRDefault="009B39C1" w:rsidP="009B39C1">
      <w:pPr>
        <w:bidi/>
        <w:spacing w:after="0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امضا:</w:t>
      </w:r>
    </w:p>
    <w:p w14:paraId="0C887985" w14:textId="6AAA9BF6" w:rsidR="009B39C1" w:rsidRPr="002012E8" w:rsidRDefault="009B39C1" w:rsidP="009B39C1">
      <w:pPr>
        <w:bidi/>
        <w:spacing w:after="0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تاریخ:</w:t>
      </w:r>
    </w:p>
    <w:sectPr w:rsidR="009B39C1" w:rsidRPr="002012E8" w:rsidSect="009D498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9EE"/>
    <w:multiLevelType w:val="hybridMultilevel"/>
    <w:tmpl w:val="565C6A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FE6"/>
    <w:multiLevelType w:val="hybridMultilevel"/>
    <w:tmpl w:val="333E58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3729D"/>
    <w:multiLevelType w:val="hybridMultilevel"/>
    <w:tmpl w:val="9B1E43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317752">
    <w:abstractNumId w:val="0"/>
  </w:num>
  <w:num w:numId="2" w16cid:durableId="300887584">
    <w:abstractNumId w:val="1"/>
  </w:num>
  <w:num w:numId="3" w16cid:durableId="1269508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D8"/>
    <w:rsid w:val="000035BC"/>
    <w:rsid w:val="000B13D8"/>
    <w:rsid w:val="002012E8"/>
    <w:rsid w:val="002B1480"/>
    <w:rsid w:val="004A3305"/>
    <w:rsid w:val="00875BD1"/>
    <w:rsid w:val="009B39C1"/>
    <w:rsid w:val="009D4983"/>
    <w:rsid w:val="00EE7882"/>
    <w:rsid w:val="00F3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2A26"/>
  <w15:chartTrackingRefBased/>
  <w15:docId w15:val="{4307B515-50C6-4EB2-BF16-09ABDB5A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3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3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3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3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3B3CA-1CB4-4A79-9287-B303FB3A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Davari</dc:creator>
  <cp:keywords/>
  <dc:description/>
  <cp:lastModifiedBy>pazhohesh otaq</cp:lastModifiedBy>
  <cp:revision>4</cp:revision>
  <dcterms:created xsi:type="dcterms:W3CDTF">2025-02-11T06:01:00Z</dcterms:created>
  <dcterms:modified xsi:type="dcterms:W3CDTF">2025-02-25T08:37:00Z</dcterms:modified>
</cp:coreProperties>
</file>