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04" w:rsidRPr="00F60704" w:rsidRDefault="00F60704" w:rsidP="00F60704">
      <w:pPr>
        <w:bidi/>
        <w:spacing w:after="0" w:line="240" w:lineRule="auto"/>
        <w:jc w:val="center"/>
        <w:rPr>
          <w:rFonts w:cs="B Zar"/>
          <w:b/>
          <w:bCs/>
          <w:sz w:val="36"/>
          <w:szCs w:val="36"/>
        </w:rPr>
      </w:pPr>
      <w:r w:rsidRPr="00F60704">
        <w:rPr>
          <w:rFonts w:cs="B Zar"/>
          <w:b/>
          <w:bCs/>
          <w:sz w:val="36"/>
          <w:szCs w:val="36"/>
          <w:rtl/>
        </w:rPr>
        <w:t>دستورالعمل ادار</w:t>
      </w:r>
      <w:r w:rsidRPr="00F60704">
        <w:rPr>
          <w:rFonts w:cs="B Zar" w:hint="cs"/>
          <w:b/>
          <w:bCs/>
          <w:sz w:val="36"/>
          <w:szCs w:val="36"/>
          <w:rtl/>
        </w:rPr>
        <w:t>ی</w:t>
      </w:r>
      <w:r w:rsidRPr="00F60704">
        <w:rPr>
          <w:rFonts w:cs="B Zar"/>
          <w:b/>
          <w:bCs/>
          <w:sz w:val="36"/>
          <w:szCs w:val="36"/>
          <w:rtl/>
        </w:rPr>
        <w:t xml:space="preserve"> شماره 1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</w:p>
    <w:p w:rsidR="00F60704" w:rsidRPr="00F60704" w:rsidRDefault="00F60704" w:rsidP="00734D00">
      <w:pPr>
        <w:bidi/>
        <w:spacing w:after="0" w:line="240" w:lineRule="auto"/>
        <w:jc w:val="center"/>
        <w:rPr>
          <w:rFonts w:cs="B Zar"/>
          <w:b/>
          <w:bCs/>
          <w:sz w:val="32"/>
          <w:szCs w:val="32"/>
        </w:rPr>
      </w:pPr>
      <w:r w:rsidRPr="00F60704">
        <w:rPr>
          <w:rFonts w:cs="B Zar" w:hint="eastAsia"/>
          <w:b/>
          <w:bCs/>
          <w:sz w:val="32"/>
          <w:szCs w:val="32"/>
          <w:rtl/>
        </w:rPr>
        <w:t>موضوع</w:t>
      </w:r>
      <w:r w:rsidRPr="00F60704">
        <w:rPr>
          <w:rFonts w:cs="B Zar"/>
          <w:b/>
          <w:bCs/>
          <w:sz w:val="32"/>
          <w:szCs w:val="32"/>
          <w:rtl/>
        </w:rPr>
        <w:t>: مدارک مورد ن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 w:hint="eastAsia"/>
          <w:b/>
          <w:bCs/>
          <w:sz w:val="32"/>
          <w:szCs w:val="32"/>
          <w:rtl/>
        </w:rPr>
        <w:t>از</w:t>
      </w:r>
      <w:r w:rsidRPr="00F60704">
        <w:rPr>
          <w:rFonts w:cs="B Zar"/>
          <w:b/>
          <w:bCs/>
          <w:sz w:val="32"/>
          <w:szCs w:val="32"/>
          <w:rtl/>
        </w:rPr>
        <w:t xml:space="preserve"> برا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/>
          <w:b/>
          <w:bCs/>
          <w:sz w:val="32"/>
          <w:szCs w:val="32"/>
          <w:rtl/>
        </w:rPr>
        <w:t xml:space="preserve"> تشک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 w:hint="eastAsia"/>
          <w:b/>
          <w:bCs/>
          <w:sz w:val="32"/>
          <w:szCs w:val="32"/>
          <w:rtl/>
        </w:rPr>
        <w:t>ل</w:t>
      </w:r>
      <w:r w:rsidRPr="00F60704">
        <w:rPr>
          <w:rFonts w:cs="B Zar"/>
          <w:b/>
          <w:bCs/>
          <w:sz w:val="32"/>
          <w:szCs w:val="32"/>
          <w:rtl/>
        </w:rPr>
        <w:t xml:space="preserve"> پرونده و اقامه دعو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/>
          <w:b/>
          <w:bCs/>
          <w:sz w:val="32"/>
          <w:szCs w:val="32"/>
          <w:rtl/>
        </w:rPr>
        <w:t xml:space="preserve"> در</w:t>
      </w:r>
      <w:r w:rsidR="00734D00">
        <w:rPr>
          <w:rFonts w:cs="B Zar"/>
          <w:b/>
          <w:bCs/>
          <w:sz w:val="32"/>
          <w:szCs w:val="32"/>
          <w:rtl/>
        </w:rPr>
        <w:br/>
      </w:r>
      <w:r w:rsidRPr="00F60704">
        <w:rPr>
          <w:rFonts w:cs="B Zar"/>
          <w:b/>
          <w:bCs/>
          <w:sz w:val="32"/>
          <w:szCs w:val="32"/>
          <w:rtl/>
        </w:rPr>
        <w:t>دفتر حقوق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/>
          <w:b/>
          <w:bCs/>
          <w:sz w:val="32"/>
          <w:szCs w:val="32"/>
          <w:rtl/>
        </w:rPr>
        <w:t xml:space="preserve"> اتاق ا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 w:hint="eastAsia"/>
          <w:b/>
          <w:bCs/>
          <w:sz w:val="32"/>
          <w:szCs w:val="32"/>
          <w:rtl/>
        </w:rPr>
        <w:t>ران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1</w:t>
      </w:r>
      <w:r w:rsidRPr="00260C75">
        <w:rPr>
          <w:rFonts w:cs="B Titr" w:hint="cs"/>
          <w:b/>
          <w:bCs/>
          <w:sz w:val="28"/>
          <w:szCs w:val="28"/>
          <w:rtl/>
        </w:rPr>
        <w:t>-</w:t>
      </w:r>
      <w:r w:rsidRPr="00260C75">
        <w:rPr>
          <w:rFonts w:cs="B Titr"/>
          <w:b/>
          <w:bCs/>
          <w:sz w:val="28"/>
          <w:szCs w:val="28"/>
          <w:rtl/>
        </w:rPr>
        <w:t>هدف دستورالعمل</w:t>
      </w:r>
      <w:r w:rsidRPr="00260C75">
        <w:rPr>
          <w:rFonts w:cs="B Titr" w:hint="cs"/>
          <w:b/>
          <w:bCs/>
          <w:sz w:val="28"/>
          <w:szCs w:val="28"/>
          <w:rtl/>
        </w:rPr>
        <w:t>: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ن</w:t>
      </w:r>
      <w:r w:rsidRPr="00F60704">
        <w:rPr>
          <w:rFonts w:cs="B Zar"/>
          <w:sz w:val="36"/>
          <w:szCs w:val="36"/>
          <w:rtl/>
        </w:rPr>
        <w:t xml:space="preserve"> دستورالعمل با هدف تسه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ل،</w:t>
      </w:r>
      <w:r w:rsidRPr="00F60704">
        <w:rPr>
          <w:rFonts w:cs="B Zar"/>
          <w:sz w:val="36"/>
          <w:szCs w:val="36"/>
          <w:rtl/>
        </w:rPr>
        <w:t xml:space="preserve"> تسر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ع</w:t>
      </w:r>
      <w:r w:rsidRPr="00F60704">
        <w:rPr>
          <w:rFonts w:cs="B Zar"/>
          <w:sz w:val="36"/>
          <w:szCs w:val="36"/>
          <w:rtl/>
        </w:rPr>
        <w:t xml:space="preserve"> و نظام</w:t>
      </w:r>
      <w:r w:rsidR="00734D00">
        <w:rPr>
          <w:rFonts w:cs="B Zar" w:hint="cs"/>
          <w:sz w:val="36"/>
          <w:szCs w:val="36"/>
          <w:rtl/>
        </w:rPr>
        <w:t xml:space="preserve"> </w:t>
      </w:r>
      <w:r w:rsidRPr="00F60704">
        <w:rPr>
          <w:rFonts w:cs="B Zar"/>
          <w:sz w:val="36"/>
          <w:szCs w:val="36"/>
          <w:rtl/>
        </w:rPr>
        <w:t>مند کردن روند در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افت</w:t>
      </w:r>
      <w:r w:rsidRPr="00F60704">
        <w:rPr>
          <w:rFonts w:cs="B Zar"/>
          <w:sz w:val="36"/>
          <w:szCs w:val="36"/>
          <w:rtl/>
        </w:rPr>
        <w:t xml:space="preserve">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ات،</w:t>
      </w:r>
      <w:r w:rsidRPr="00F60704">
        <w:rPr>
          <w:rFonts w:cs="B Zar"/>
          <w:sz w:val="36"/>
          <w:szCs w:val="36"/>
          <w:rtl/>
        </w:rPr>
        <w:t xml:space="preserve"> طرح دعاو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 مستندساز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اعضا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محترم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ته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شده است تا از مکاتبات مکرر و تأخ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رها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غ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رضرور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جلوگ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شود</w:t>
      </w:r>
      <w:r w:rsidRPr="00F60704">
        <w:rPr>
          <w:rFonts w:cs="B Zar"/>
          <w:sz w:val="36"/>
          <w:szCs w:val="36"/>
        </w:rPr>
        <w:t>.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b/>
          <w:bCs/>
          <w:sz w:val="32"/>
          <w:szCs w:val="32"/>
        </w:rPr>
      </w:pPr>
      <w:r w:rsidRPr="00260C75">
        <w:rPr>
          <w:rFonts w:cs="B Titr" w:hint="cs"/>
          <w:sz w:val="32"/>
          <w:szCs w:val="32"/>
          <w:rtl/>
        </w:rPr>
        <w:t>2</w:t>
      </w:r>
      <w:r w:rsidRPr="00260C75">
        <w:rPr>
          <w:rFonts w:cs="B Titr" w:hint="cs"/>
          <w:b/>
          <w:bCs/>
          <w:sz w:val="32"/>
          <w:szCs w:val="32"/>
          <w:rtl/>
        </w:rPr>
        <w:t>-</w:t>
      </w:r>
      <w:r w:rsidRPr="00260C75">
        <w:rPr>
          <w:rFonts w:cs="B Titr"/>
          <w:b/>
          <w:bCs/>
          <w:sz w:val="32"/>
          <w:szCs w:val="32"/>
        </w:rPr>
        <w:t xml:space="preserve"> </w:t>
      </w:r>
      <w:r w:rsidRPr="00260C75">
        <w:rPr>
          <w:rFonts w:cs="B Titr"/>
          <w:b/>
          <w:bCs/>
          <w:sz w:val="32"/>
          <w:szCs w:val="32"/>
          <w:rtl/>
        </w:rPr>
        <w:t>دامنه شمول</w:t>
      </w:r>
      <w:r w:rsidRPr="00260C75">
        <w:rPr>
          <w:rFonts w:cs="B Titr" w:hint="cs"/>
          <w:b/>
          <w:bCs/>
          <w:sz w:val="32"/>
          <w:szCs w:val="32"/>
          <w:rtl/>
        </w:rPr>
        <w:t>:</w:t>
      </w:r>
    </w:p>
    <w:p w:rsidR="00DC0713" w:rsidRDefault="00F60704" w:rsidP="00DC0713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ن</w:t>
      </w:r>
      <w:r w:rsidRPr="00F60704">
        <w:rPr>
          <w:rFonts w:cs="B Zar"/>
          <w:sz w:val="36"/>
          <w:szCs w:val="36"/>
          <w:rtl/>
        </w:rPr>
        <w:t xml:space="preserve"> دستورالعمل شامل کل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اعضا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حق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است که قصد طرح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ت،</w:t>
      </w:r>
      <w:r w:rsidRPr="00F60704">
        <w:rPr>
          <w:rFonts w:cs="B Zar"/>
          <w:sz w:val="36"/>
          <w:szCs w:val="36"/>
          <w:rtl/>
        </w:rPr>
        <w:t xml:space="preserve"> اقامه دعو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اعلام ادعا عل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سا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اعضا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اشخاص ثالث را دارند</w:t>
      </w:r>
      <w:r w:rsidRPr="00F60704">
        <w:rPr>
          <w:rFonts w:cs="B Zar"/>
          <w:sz w:val="36"/>
          <w:szCs w:val="36"/>
        </w:rPr>
        <w:t>.</w:t>
      </w:r>
    </w:p>
    <w:p w:rsidR="00F60704" w:rsidRPr="00DC0713" w:rsidRDefault="00DC0713" w:rsidP="00F60704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</w:rPr>
      </w:pPr>
      <w:r w:rsidRPr="00260C75">
        <w:rPr>
          <w:rFonts w:ascii="Calibri" w:hAnsi="Calibri" w:cs="B Titr" w:hint="cs"/>
          <w:b/>
          <w:bCs/>
          <w:sz w:val="32"/>
          <w:szCs w:val="32"/>
          <w:rtl/>
          <w:lang w:bidi="fa-IR"/>
        </w:rPr>
        <w:t>الف</w:t>
      </w:r>
      <w:r w:rsidR="00F60704" w:rsidRPr="00260C75">
        <w:rPr>
          <w:rFonts w:cs="B Titr"/>
          <w:b/>
          <w:bCs/>
          <w:sz w:val="32"/>
          <w:szCs w:val="32"/>
          <w:rtl/>
        </w:rPr>
        <w:t>) شکا</w:t>
      </w:r>
      <w:r w:rsidR="00F60704" w:rsidRPr="00260C75">
        <w:rPr>
          <w:rFonts w:cs="B Titr" w:hint="cs"/>
          <w:b/>
          <w:bCs/>
          <w:sz w:val="32"/>
          <w:szCs w:val="32"/>
          <w:rtl/>
        </w:rPr>
        <w:t>ی</w:t>
      </w:r>
      <w:r w:rsidR="00F60704" w:rsidRPr="00260C75">
        <w:rPr>
          <w:rFonts w:cs="B Titr" w:hint="eastAsia"/>
          <w:b/>
          <w:bCs/>
          <w:sz w:val="32"/>
          <w:szCs w:val="32"/>
          <w:rtl/>
        </w:rPr>
        <w:t>ات</w:t>
      </w:r>
      <w:r w:rsidR="00F60704" w:rsidRPr="00260C75">
        <w:rPr>
          <w:rFonts w:cs="B Titr"/>
          <w:b/>
          <w:bCs/>
          <w:sz w:val="32"/>
          <w:szCs w:val="32"/>
          <w:rtl/>
        </w:rPr>
        <w:t xml:space="preserve"> انضباط</w:t>
      </w:r>
      <w:r w:rsidR="00F60704" w:rsidRPr="00260C75">
        <w:rPr>
          <w:rFonts w:cs="B Titr" w:hint="cs"/>
          <w:b/>
          <w:bCs/>
          <w:sz w:val="32"/>
          <w:szCs w:val="32"/>
          <w:rtl/>
        </w:rPr>
        <w:t>ی</w:t>
      </w:r>
      <w:r w:rsidR="00F60704" w:rsidRPr="00260C75">
        <w:rPr>
          <w:rFonts w:cs="B Titr"/>
          <w:b/>
          <w:bCs/>
          <w:sz w:val="32"/>
          <w:szCs w:val="32"/>
        </w:rPr>
        <w:t>: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="00DC0713">
        <w:rPr>
          <w:rFonts w:cs="B Zar" w:hint="cs"/>
          <w:sz w:val="36"/>
          <w:szCs w:val="36"/>
          <w:rtl/>
        </w:rPr>
        <w:t xml:space="preserve">شکایت و </w:t>
      </w:r>
      <w:r w:rsidRPr="00F60704">
        <w:rPr>
          <w:rFonts w:cs="B Zar"/>
          <w:sz w:val="36"/>
          <w:szCs w:val="36"/>
          <w:rtl/>
        </w:rPr>
        <w:t xml:space="preserve">گزارش مکتوب تخلف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رفتار غ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رحرفه</w:t>
      </w:r>
      <w:r>
        <w:rPr>
          <w:rFonts w:cs="B Zar" w:hint="cs"/>
          <w:sz w:val="36"/>
          <w:szCs w:val="36"/>
          <w:rtl/>
        </w:rPr>
        <w:t xml:space="preserve"> 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 w:hint="cs"/>
          <w:sz w:val="36"/>
          <w:szCs w:val="36"/>
          <w:rtl/>
        </w:rPr>
        <w:t>ی</w:t>
      </w:r>
      <w:r w:rsidR="00260C75">
        <w:rPr>
          <w:rFonts w:cs="B Zar" w:hint="cs"/>
          <w:sz w:val="36"/>
          <w:szCs w:val="36"/>
          <w:rtl/>
        </w:rPr>
        <w:t>،</w:t>
      </w:r>
      <w:r w:rsidR="00DC0713">
        <w:rPr>
          <w:rFonts w:cs="B Zar" w:hint="cs"/>
          <w:sz w:val="36"/>
          <w:szCs w:val="36"/>
          <w:rtl/>
        </w:rPr>
        <w:t xml:space="preserve"> براساس ماده 5 آیین نامه نحوه عضویت در اتاق های بازرگانی ایران مصوب13/05/1398 شورای عالی نظارت بر اتاق ایران.</w:t>
      </w:r>
    </w:p>
    <w:p w:rsidR="00DC0713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 w:rsidR="00DC0713">
        <w:rPr>
          <w:rFonts w:cs="B Zar" w:hint="cs"/>
          <w:sz w:val="36"/>
          <w:szCs w:val="36"/>
          <w:rtl/>
        </w:rPr>
        <w:t xml:space="preserve"> دلیل سمت خواهان یا وکیل قانونی (تصویر اساسنامه- آخرین آگهی روزنامه رسمی)</w:t>
      </w:r>
    </w:p>
    <w:p w:rsidR="00F60704" w:rsidRPr="00F60704" w:rsidRDefault="00DC0713" w:rsidP="00DC0713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t xml:space="preserve">- </w:t>
      </w:r>
      <w:r w:rsidR="00F60704" w:rsidRPr="00F60704">
        <w:rPr>
          <w:rFonts w:cs="B Zar"/>
          <w:sz w:val="36"/>
          <w:szCs w:val="36"/>
          <w:rtl/>
        </w:rPr>
        <w:t xml:space="preserve">شهادتنامه 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ا</w:t>
      </w:r>
      <w:r w:rsidR="00F60704" w:rsidRPr="00F60704">
        <w:rPr>
          <w:rFonts w:cs="B Zar"/>
          <w:sz w:val="36"/>
          <w:szCs w:val="36"/>
          <w:rtl/>
        </w:rPr>
        <w:t xml:space="preserve"> گواه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/>
          <w:sz w:val="36"/>
          <w:szCs w:val="36"/>
          <w:rtl/>
        </w:rPr>
        <w:t xml:space="preserve"> شهود (در صورت وجود)</w:t>
      </w:r>
    </w:p>
    <w:p w:rsidR="00F60704" w:rsidRPr="00F60704" w:rsidRDefault="00DC0713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t xml:space="preserve"> </w:t>
      </w:r>
      <w:r w:rsidR="00F60704" w:rsidRPr="00F60704">
        <w:rPr>
          <w:rFonts w:cs="B Zar"/>
          <w:sz w:val="36"/>
          <w:szCs w:val="36"/>
        </w:rPr>
        <w:t xml:space="preserve">- </w:t>
      </w:r>
      <w:r w:rsidR="00F60704" w:rsidRPr="00F60704">
        <w:rPr>
          <w:rFonts w:cs="B Zar"/>
          <w:sz w:val="36"/>
          <w:szCs w:val="36"/>
          <w:rtl/>
        </w:rPr>
        <w:t>مستندات پشت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بان</w:t>
      </w:r>
      <w:r w:rsidR="00F60704" w:rsidRPr="00F60704">
        <w:rPr>
          <w:rFonts w:cs="B Zar"/>
          <w:sz w:val="36"/>
          <w:szCs w:val="36"/>
          <w:rtl/>
        </w:rPr>
        <w:t xml:space="preserve"> (تصو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ر،</w:t>
      </w:r>
      <w:r w:rsidR="00F60704" w:rsidRPr="00F60704">
        <w:rPr>
          <w:rFonts w:cs="B Zar"/>
          <w:sz w:val="36"/>
          <w:szCs w:val="36"/>
          <w:rtl/>
        </w:rPr>
        <w:t xml:space="preserve"> و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دئو،</w:t>
      </w:r>
      <w:r w:rsidR="00F60704" w:rsidRPr="00F60704">
        <w:rPr>
          <w:rFonts w:cs="B Zar"/>
          <w:sz w:val="36"/>
          <w:szCs w:val="36"/>
          <w:rtl/>
        </w:rPr>
        <w:t xml:space="preserve"> اسناد مربوط)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 xml:space="preserve">گزارش عملکرد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سوابق قبل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شخص مورد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</w:t>
      </w:r>
    </w:p>
    <w:p w:rsidR="00260C75" w:rsidRDefault="00260C75" w:rsidP="00260C75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</w:p>
    <w:p w:rsidR="00260C75" w:rsidRPr="00F60704" w:rsidRDefault="00260C75" w:rsidP="00260C75">
      <w:pPr>
        <w:bidi/>
        <w:spacing w:after="0" w:line="240" w:lineRule="auto"/>
        <w:jc w:val="both"/>
        <w:rPr>
          <w:rFonts w:cs="B Zar"/>
          <w:sz w:val="36"/>
          <w:szCs w:val="36"/>
        </w:rPr>
      </w:pPr>
    </w:p>
    <w:p w:rsidR="00F60704" w:rsidRPr="00260C75" w:rsidRDefault="00F60704" w:rsidP="00DC0713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lastRenderedPageBreak/>
        <w:t>4-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نحوه ارسال مدارک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کل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مدارک با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  <w:rtl/>
        </w:rPr>
        <w:t xml:space="preserve"> خوانا، کامل و در فرمت</w:t>
      </w:r>
      <w:r w:rsidRPr="00F60704">
        <w:rPr>
          <w:rFonts w:cs="B Zar"/>
          <w:sz w:val="36"/>
          <w:szCs w:val="36"/>
        </w:rPr>
        <w:t xml:space="preserve"> </w:t>
      </w:r>
      <w:r w:rsidRPr="00F60704">
        <w:rPr>
          <w:rFonts w:asciiTheme="majorBidi" w:hAnsiTheme="majorBidi" w:cstheme="majorBidi"/>
          <w:sz w:val="36"/>
          <w:szCs w:val="36"/>
        </w:rPr>
        <w:t>PDF</w:t>
      </w:r>
      <w:r w:rsidRPr="00F60704">
        <w:rPr>
          <w:rFonts w:cs="B Zar"/>
          <w:sz w:val="36"/>
          <w:szCs w:val="36"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نسخه چاپ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ارائه شوند</w:t>
      </w:r>
      <w:r w:rsidRPr="00F60704">
        <w:rPr>
          <w:rFonts w:cs="B Zar"/>
          <w:sz w:val="36"/>
          <w:szCs w:val="36"/>
        </w:rPr>
        <w:t>.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ارسال از طر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ق</w:t>
      </w:r>
      <w:r w:rsidRPr="00F60704">
        <w:rPr>
          <w:rFonts w:cs="B Zar"/>
          <w:sz w:val="36"/>
          <w:szCs w:val="36"/>
          <w:rtl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ک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از روشها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ز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امکانپذ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است</w:t>
      </w:r>
      <w:r w:rsidRPr="00F60704">
        <w:rPr>
          <w:rFonts w:cs="B Zar"/>
          <w:sz w:val="36"/>
          <w:szCs w:val="36"/>
        </w:rPr>
        <w:t>: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حضور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به دفتر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>
        <w:rPr>
          <w:rFonts w:cs="B Zar" w:hint="cs"/>
          <w:sz w:val="36"/>
          <w:szCs w:val="36"/>
          <w:rtl/>
        </w:rPr>
        <w:t xml:space="preserve"> ثبت در دبیرخانه اتاق بازرگانی ایران و دریافت کد رهگیری و شماره نامه</w:t>
      </w:r>
    </w:p>
    <w:p w:rsidR="00F60704" w:rsidRPr="00F60704" w:rsidRDefault="00F60704" w:rsidP="00734D00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t xml:space="preserve">-    </w:t>
      </w:r>
      <w:r w:rsidRPr="00F60704">
        <w:rPr>
          <w:rFonts w:cs="B Zar"/>
          <w:sz w:val="36"/>
          <w:szCs w:val="36"/>
          <w:rtl/>
        </w:rPr>
        <w:t>ارسال به پست الکترون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ک</w:t>
      </w:r>
      <w:r>
        <w:rPr>
          <w:rFonts w:cs="B Zar" w:hint="cs"/>
          <w:sz w:val="36"/>
          <w:szCs w:val="36"/>
          <w:rtl/>
        </w:rPr>
        <w:t>:</w:t>
      </w:r>
      <w:r w:rsidRPr="00F60704">
        <w:rPr>
          <w:rFonts w:asciiTheme="majorBidi" w:hAnsiTheme="majorBidi" w:cstheme="majorBidi"/>
          <w:sz w:val="36"/>
          <w:szCs w:val="36"/>
        </w:rPr>
        <w:t xml:space="preserve"> legal@iccima.ir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بارگذار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در سامانه اعضا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(در صورت فعال بودن)</w:t>
      </w:r>
    </w:p>
    <w:p w:rsidR="00DC0713" w:rsidRDefault="00DC0713" w:rsidP="00260C75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- مشخصات کامل</w:t>
      </w:r>
      <w:r w:rsidR="00260C75">
        <w:rPr>
          <w:rFonts w:cs="B Zar" w:hint="cs"/>
          <w:sz w:val="36"/>
          <w:szCs w:val="36"/>
          <w:rtl/>
        </w:rPr>
        <w:t xml:space="preserve"> خواهان /خوانده</w:t>
      </w:r>
      <w:r>
        <w:rPr>
          <w:rFonts w:cs="B Zar" w:hint="cs"/>
          <w:sz w:val="36"/>
          <w:szCs w:val="36"/>
          <w:rtl/>
        </w:rPr>
        <w:t xml:space="preserve">: نام و نام خانوادگی/ </w:t>
      </w:r>
      <w:r w:rsidR="00260C75">
        <w:rPr>
          <w:rFonts w:cs="B Zar" w:hint="cs"/>
          <w:sz w:val="36"/>
          <w:szCs w:val="36"/>
          <w:rtl/>
        </w:rPr>
        <w:t>نام شرکت و مدیر عامل/ وکالتنامه/</w:t>
      </w:r>
      <w:r>
        <w:rPr>
          <w:rFonts w:cs="B Zar" w:hint="cs"/>
          <w:sz w:val="36"/>
          <w:szCs w:val="36"/>
          <w:rtl/>
        </w:rPr>
        <w:t>معرفینامه رسمی</w:t>
      </w:r>
      <w:r w:rsidR="00260C75">
        <w:rPr>
          <w:rFonts w:cs="B Zar" w:hint="cs"/>
          <w:sz w:val="36"/>
          <w:szCs w:val="36"/>
          <w:rtl/>
        </w:rPr>
        <w:t xml:space="preserve"> نماینده قانونی/ نشانی پستی/ فکس/ تلفن/همراه/ایمیل 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5-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مهلت تکم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ل</w:t>
      </w:r>
      <w:r w:rsidRPr="00260C75">
        <w:rPr>
          <w:rFonts w:cs="B Titr"/>
          <w:b/>
          <w:bCs/>
          <w:sz w:val="28"/>
          <w:szCs w:val="28"/>
          <w:rtl/>
        </w:rPr>
        <w:t xml:space="preserve"> مدارک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 w:hint="eastAsia"/>
          <w:sz w:val="36"/>
          <w:szCs w:val="36"/>
          <w:rtl/>
        </w:rPr>
        <w:t>تمام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مدارک لازم با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  <w:rtl/>
        </w:rPr>
        <w:t xml:space="preserve"> </w:t>
      </w:r>
      <w:r w:rsidRPr="00260C75">
        <w:rPr>
          <w:rFonts w:cs="B Zar"/>
          <w:sz w:val="36"/>
          <w:szCs w:val="36"/>
          <w:u w:val="single"/>
          <w:rtl/>
        </w:rPr>
        <w:t xml:space="preserve">حداکثر ظرف </w:t>
      </w:r>
      <w:r w:rsidRPr="00260C75">
        <w:rPr>
          <w:rFonts w:cs="B Zar"/>
          <w:sz w:val="36"/>
          <w:szCs w:val="36"/>
          <w:u w:val="single"/>
          <w:rtl/>
          <w:lang w:bidi="fa-IR"/>
        </w:rPr>
        <w:t>۱۰</w:t>
      </w:r>
      <w:r w:rsidRPr="00260C75">
        <w:rPr>
          <w:rFonts w:cs="B Zar"/>
          <w:sz w:val="36"/>
          <w:szCs w:val="36"/>
          <w:u w:val="single"/>
          <w:rtl/>
        </w:rPr>
        <w:t xml:space="preserve"> روز کار</w:t>
      </w:r>
      <w:r w:rsidRPr="00260C75">
        <w:rPr>
          <w:rFonts w:cs="B Zar" w:hint="cs"/>
          <w:sz w:val="36"/>
          <w:szCs w:val="36"/>
          <w:u w:val="single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از تار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خ</w:t>
      </w:r>
      <w:r w:rsidRPr="00F60704">
        <w:rPr>
          <w:rFonts w:cs="B Zar"/>
          <w:sz w:val="36"/>
          <w:szCs w:val="36"/>
          <w:rtl/>
        </w:rPr>
        <w:t xml:space="preserve"> ثبت اول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</w:t>
      </w:r>
      <w:r w:rsidRPr="00F60704">
        <w:rPr>
          <w:rFonts w:cs="B Zar"/>
          <w:sz w:val="36"/>
          <w:szCs w:val="36"/>
          <w:rtl/>
        </w:rPr>
        <w:t xml:space="preserve"> ارسال و تکم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ل</w:t>
      </w:r>
      <w:r w:rsidRPr="00F60704">
        <w:rPr>
          <w:rFonts w:cs="B Zar"/>
          <w:sz w:val="36"/>
          <w:szCs w:val="36"/>
          <w:rtl/>
        </w:rPr>
        <w:t xml:space="preserve"> شوند. در صورت تأخ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ر،</w:t>
      </w:r>
      <w:r w:rsidRPr="00F60704">
        <w:rPr>
          <w:rFonts w:cs="B Zar"/>
          <w:sz w:val="36"/>
          <w:szCs w:val="36"/>
          <w:rtl/>
        </w:rPr>
        <w:t xml:space="preserve"> پرونده ناقص تلق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شده و مورد بررس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قرار نم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گ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رد</w:t>
      </w:r>
      <w:r w:rsidRPr="00F60704">
        <w:rPr>
          <w:rFonts w:cs="B Zar"/>
          <w:sz w:val="36"/>
          <w:szCs w:val="36"/>
        </w:rPr>
        <w:t>.</w:t>
      </w:r>
    </w:p>
    <w:p w:rsidR="00F60704" w:rsidRPr="00260C75" w:rsidRDefault="00F60704" w:rsidP="00734D00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6-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فرآ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ند</w:t>
      </w:r>
      <w:r w:rsidRPr="00260C75">
        <w:rPr>
          <w:rFonts w:cs="B Titr"/>
          <w:b/>
          <w:bCs/>
          <w:sz w:val="28"/>
          <w:szCs w:val="28"/>
          <w:rtl/>
        </w:rPr>
        <w:t xml:space="preserve"> بررس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/>
          <w:b/>
          <w:bCs/>
          <w:sz w:val="28"/>
          <w:szCs w:val="28"/>
          <w:rtl/>
        </w:rPr>
        <w:t xml:space="preserve"> پرونده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پس</w:t>
      </w:r>
      <w:r w:rsidRPr="00F60704">
        <w:rPr>
          <w:rFonts w:cs="B Zar"/>
          <w:sz w:val="36"/>
          <w:szCs w:val="36"/>
          <w:rtl/>
        </w:rPr>
        <w:t xml:space="preserve"> از در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افت</w:t>
      </w:r>
      <w:r w:rsidRPr="00F60704">
        <w:rPr>
          <w:rFonts w:cs="B Zar"/>
          <w:sz w:val="36"/>
          <w:szCs w:val="36"/>
          <w:rtl/>
        </w:rPr>
        <w:t xml:space="preserve"> مدارک</w:t>
      </w:r>
      <w:r w:rsidRPr="00F60704">
        <w:rPr>
          <w:rFonts w:cs="B Zar"/>
          <w:sz w:val="36"/>
          <w:szCs w:val="36"/>
        </w:rPr>
        <w:t>:</w:t>
      </w:r>
    </w:p>
    <w:p w:rsidR="00734D00" w:rsidRDefault="00F60704" w:rsidP="00734D00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>بررس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  <w:rtl/>
        </w:rPr>
        <w:t xml:space="preserve"> اول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 w:hint="eastAsia"/>
          <w:sz w:val="36"/>
          <w:szCs w:val="36"/>
          <w:rtl/>
        </w:rPr>
        <w:t>ه</w:t>
      </w:r>
      <w:r w:rsidRPr="00734D00">
        <w:rPr>
          <w:rFonts w:cs="B Zar"/>
          <w:sz w:val="36"/>
          <w:szCs w:val="36"/>
          <w:rtl/>
        </w:rPr>
        <w:t xml:space="preserve"> توسط دفتر حقوق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  <w:rtl/>
        </w:rPr>
        <w:t xml:space="preserve"> انجام م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 w:hint="eastAsia"/>
          <w:sz w:val="36"/>
          <w:szCs w:val="36"/>
          <w:rtl/>
        </w:rPr>
        <w:t>شود</w:t>
      </w:r>
      <w:r w:rsidRPr="00734D00">
        <w:rPr>
          <w:rFonts w:cs="B Zar"/>
          <w:sz w:val="36"/>
          <w:szCs w:val="36"/>
        </w:rPr>
        <w:t>.</w:t>
      </w:r>
    </w:p>
    <w:p w:rsidR="00734D00" w:rsidRPr="00734D00" w:rsidRDefault="00734D00" w:rsidP="00734D00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 xml:space="preserve">در صورت کامل بودن، پرونده ثبت و </w:t>
      </w:r>
      <w:r>
        <w:rPr>
          <w:rFonts w:cs="B Zar" w:hint="cs"/>
          <w:sz w:val="36"/>
          <w:szCs w:val="36"/>
          <w:rtl/>
        </w:rPr>
        <w:t>جهت صدور دستور به مدیریت محترم حقوقی ارجاع داده می شود.</w:t>
      </w:r>
    </w:p>
    <w:p w:rsidR="00F60704" w:rsidRPr="00734D00" w:rsidRDefault="00F60704" w:rsidP="00260C75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>ارجاع</w:t>
      </w:r>
      <w:r w:rsidR="00D16414">
        <w:rPr>
          <w:rFonts w:cs="B Zar" w:hint="cs"/>
          <w:sz w:val="36"/>
          <w:szCs w:val="36"/>
          <w:rtl/>
        </w:rPr>
        <w:t xml:space="preserve"> دستور مدیریت حقوقی</w:t>
      </w:r>
      <w:r w:rsidRPr="00734D00">
        <w:rPr>
          <w:rFonts w:cs="B Zar"/>
          <w:sz w:val="36"/>
          <w:szCs w:val="36"/>
          <w:rtl/>
        </w:rPr>
        <w:t xml:space="preserve"> به مشاور </w:t>
      </w:r>
      <w:r w:rsidR="00734D00" w:rsidRPr="00734D00">
        <w:rPr>
          <w:rFonts w:cs="B Zar" w:hint="cs"/>
          <w:sz w:val="36"/>
          <w:szCs w:val="36"/>
          <w:rtl/>
        </w:rPr>
        <w:t>/ کارشن</w:t>
      </w:r>
      <w:r w:rsidR="00734D00">
        <w:rPr>
          <w:rFonts w:cs="B Zar" w:hint="cs"/>
          <w:sz w:val="36"/>
          <w:szCs w:val="36"/>
          <w:rtl/>
        </w:rPr>
        <w:t xml:space="preserve">اس </w:t>
      </w:r>
      <w:r w:rsidRPr="00734D00">
        <w:rPr>
          <w:rFonts w:cs="B Zar"/>
          <w:sz w:val="36"/>
          <w:szCs w:val="36"/>
          <w:rtl/>
        </w:rPr>
        <w:t>حقوق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</w:rPr>
        <w:t>.</w:t>
      </w:r>
    </w:p>
    <w:p w:rsidR="00F60704" w:rsidRDefault="00F60704" w:rsidP="00734D00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>در صورت ناقص بودن</w:t>
      </w:r>
      <w:r w:rsidR="00D16414">
        <w:rPr>
          <w:rFonts w:cs="B Zar" w:hint="cs"/>
          <w:sz w:val="36"/>
          <w:szCs w:val="36"/>
          <w:rtl/>
        </w:rPr>
        <w:t xml:space="preserve"> شکایت</w:t>
      </w:r>
      <w:r w:rsidRPr="00734D00">
        <w:rPr>
          <w:rFonts w:cs="B Zar"/>
          <w:sz w:val="36"/>
          <w:szCs w:val="36"/>
          <w:rtl/>
        </w:rPr>
        <w:t>، تا دو نوبت اطلاع</w:t>
      </w:r>
      <w:r w:rsidR="00734D00">
        <w:rPr>
          <w:rFonts w:cs="B Zar" w:hint="cs"/>
          <w:sz w:val="36"/>
          <w:szCs w:val="36"/>
          <w:rtl/>
        </w:rPr>
        <w:t xml:space="preserve"> </w:t>
      </w:r>
      <w:r w:rsidRPr="00734D00">
        <w:rPr>
          <w:rFonts w:cs="B Zar"/>
          <w:sz w:val="36"/>
          <w:szCs w:val="36"/>
          <w:rtl/>
        </w:rPr>
        <w:t>رسان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  <w:rtl/>
        </w:rPr>
        <w:t xml:space="preserve"> جهت رفع نقص انجام خواهد شد</w:t>
      </w:r>
      <w:r w:rsidRPr="00734D00">
        <w:rPr>
          <w:rFonts w:cs="B Zar"/>
          <w:sz w:val="36"/>
          <w:szCs w:val="36"/>
        </w:rPr>
        <w:t>.</w:t>
      </w:r>
    </w:p>
    <w:p w:rsidR="00D16414" w:rsidRDefault="00D16414" w:rsidP="00D16414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 w:hint="cs"/>
          <w:sz w:val="36"/>
          <w:szCs w:val="36"/>
        </w:rPr>
      </w:pPr>
      <w:r>
        <w:rPr>
          <w:rFonts w:cs="B Zar" w:hint="cs"/>
          <w:sz w:val="36"/>
          <w:szCs w:val="36"/>
          <w:rtl/>
        </w:rPr>
        <w:lastRenderedPageBreak/>
        <w:t xml:space="preserve">تکمیل </w:t>
      </w:r>
      <w:r w:rsidR="00260C75">
        <w:rPr>
          <w:rFonts w:cs="B Zar" w:hint="cs"/>
          <w:sz w:val="36"/>
          <w:szCs w:val="36"/>
          <w:rtl/>
        </w:rPr>
        <w:t>بررسی های نهایی</w:t>
      </w:r>
      <w:r>
        <w:rPr>
          <w:rFonts w:cs="B Zar" w:hint="cs"/>
          <w:sz w:val="36"/>
          <w:szCs w:val="36"/>
          <w:rtl/>
        </w:rPr>
        <w:t xml:space="preserve"> و تهیه گزارش پرونده توسط کارشناس دبیرخانه کمیسیون انضباطی.</w:t>
      </w:r>
    </w:p>
    <w:p w:rsidR="00260C75" w:rsidRPr="00D16414" w:rsidRDefault="00D16414" w:rsidP="00D16414">
      <w:pPr>
        <w:pStyle w:val="ListParagraph"/>
        <w:numPr>
          <w:ilvl w:val="0"/>
          <w:numId w:val="10"/>
        </w:numPr>
        <w:tabs>
          <w:tab w:val="right" w:pos="843"/>
        </w:tabs>
        <w:bidi/>
        <w:spacing w:after="0" w:line="240" w:lineRule="auto"/>
        <w:ind w:left="135" w:firstLine="283"/>
        <w:jc w:val="both"/>
        <w:rPr>
          <w:rFonts w:cs="B Zar"/>
          <w:sz w:val="36"/>
          <w:szCs w:val="36"/>
        </w:rPr>
      </w:pPr>
      <w:r w:rsidRPr="00D16414">
        <w:rPr>
          <w:rFonts w:cs="B Zar" w:hint="cs"/>
          <w:sz w:val="36"/>
          <w:szCs w:val="36"/>
          <w:rtl/>
        </w:rPr>
        <w:t xml:space="preserve">صدور </w:t>
      </w:r>
      <w:r w:rsidR="00260C75" w:rsidRPr="00D16414">
        <w:rPr>
          <w:rFonts w:cs="B Zar" w:hint="cs"/>
          <w:sz w:val="36"/>
          <w:szCs w:val="36"/>
          <w:rtl/>
        </w:rPr>
        <w:t xml:space="preserve">دستور طرح در کمیسیون توسط دبیر کمیسیون انضباطی 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7-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مسئول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ت</w:t>
      </w:r>
      <w:r w:rsidRPr="00260C75">
        <w:rPr>
          <w:rFonts w:cs="B Titr"/>
          <w:b/>
          <w:bCs/>
          <w:sz w:val="28"/>
          <w:szCs w:val="28"/>
          <w:rtl/>
        </w:rPr>
        <w:t xml:space="preserve"> تکم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ل</w:t>
      </w:r>
      <w:r w:rsidRPr="00260C75">
        <w:rPr>
          <w:rFonts w:cs="B Titr"/>
          <w:b/>
          <w:bCs/>
          <w:sz w:val="28"/>
          <w:szCs w:val="28"/>
          <w:rtl/>
        </w:rPr>
        <w:t xml:space="preserve"> مدارک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تکم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ل</w:t>
      </w:r>
      <w:r w:rsidRPr="00F60704">
        <w:rPr>
          <w:rFonts w:cs="B Zar"/>
          <w:sz w:val="36"/>
          <w:szCs w:val="36"/>
          <w:rtl/>
        </w:rPr>
        <w:t xml:space="preserve"> مدارک بر عهده خواهان (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نما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نده</w:t>
      </w:r>
      <w:r w:rsidRPr="00F60704">
        <w:rPr>
          <w:rFonts w:cs="B Zar"/>
          <w:sz w:val="36"/>
          <w:szCs w:val="36"/>
          <w:rtl/>
        </w:rPr>
        <w:t xml:space="preserve"> قانون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>) است. هرگونه تأخ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نقص در ارسال اسناد 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تواند</w:t>
      </w:r>
      <w:r w:rsidRPr="00F60704">
        <w:rPr>
          <w:rFonts w:cs="B Zar"/>
          <w:sz w:val="36"/>
          <w:szCs w:val="36"/>
          <w:rtl/>
        </w:rPr>
        <w:t xml:space="preserve"> موجب توقف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رد درخواست شود</w:t>
      </w:r>
      <w:r w:rsidRPr="00F60704">
        <w:rPr>
          <w:rFonts w:cs="B Zar"/>
          <w:sz w:val="36"/>
          <w:szCs w:val="36"/>
        </w:rPr>
        <w:t>.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8-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واحد پاسخگو و پ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گ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ر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جهت</w:t>
      </w:r>
      <w:r w:rsidRPr="00F60704">
        <w:rPr>
          <w:rFonts w:cs="B Zar"/>
          <w:sz w:val="36"/>
          <w:szCs w:val="36"/>
          <w:rtl/>
        </w:rPr>
        <w:t xml:space="preserve"> راهنما</w:t>
      </w:r>
      <w:r w:rsidRPr="00F60704">
        <w:rPr>
          <w:rFonts w:cs="B Zar" w:hint="cs"/>
          <w:sz w:val="36"/>
          <w:szCs w:val="36"/>
          <w:rtl/>
        </w:rPr>
        <w:t>یی</w:t>
      </w:r>
      <w:r w:rsidRPr="00F60704">
        <w:rPr>
          <w:rFonts w:cs="B Zar" w:hint="eastAsia"/>
          <w:sz w:val="36"/>
          <w:szCs w:val="36"/>
          <w:rtl/>
        </w:rPr>
        <w:t>،</w:t>
      </w:r>
      <w:r w:rsidRPr="00F60704">
        <w:rPr>
          <w:rFonts w:cs="B Zar"/>
          <w:sz w:val="36"/>
          <w:szCs w:val="36"/>
          <w:rtl/>
        </w:rPr>
        <w:t xml:space="preserve"> رفع نقص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پ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گ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وضع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</w:t>
      </w:r>
      <w:r w:rsidRPr="00F60704">
        <w:rPr>
          <w:rFonts w:cs="B Zar"/>
          <w:sz w:val="36"/>
          <w:szCs w:val="36"/>
          <w:rtl/>
        </w:rPr>
        <w:t xml:space="preserve"> پرونده، 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توان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  <w:rtl/>
        </w:rPr>
        <w:t xml:space="preserve"> با دفتر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تماس حاصل فرما</w:t>
      </w:r>
      <w:r w:rsidRPr="00F60704">
        <w:rPr>
          <w:rFonts w:cs="B Zar" w:hint="cs"/>
          <w:sz w:val="36"/>
          <w:szCs w:val="36"/>
          <w:rtl/>
        </w:rPr>
        <w:t>یی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</w:rPr>
        <w:t>:</w:t>
      </w:r>
    </w:p>
    <w:p w:rsidR="00F60704" w:rsidRPr="00F60704" w:rsidRDefault="00F60704" w:rsidP="00260C75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شماره تماس: 021</w:t>
      </w:r>
      <w:r>
        <w:rPr>
          <w:rFonts w:cs="B Zar" w:hint="cs"/>
          <w:sz w:val="36"/>
          <w:szCs w:val="36"/>
          <w:rtl/>
        </w:rPr>
        <w:t>-8573254</w:t>
      </w:r>
      <w:r w:rsidR="00260C75">
        <w:rPr>
          <w:rFonts w:cs="B Zar" w:hint="cs"/>
          <w:sz w:val="36"/>
          <w:szCs w:val="36"/>
          <w:rtl/>
        </w:rPr>
        <w:t>2 -46</w:t>
      </w:r>
      <w:r w:rsidR="00D16414">
        <w:rPr>
          <w:rFonts w:cs="B Zar" w:hint="cs"/>
          <w:sz w:val="36"/>
          <w:szCs w:val="36"/>
          <w:rtl/>
        </w:rPr>
        <w:t>- خانم دلیری کارشناس دبیرخانه کمیسیون انضباطی</w:t>
      </w:r>
      <w:bookmarkStart w:id="0" w:name="_GoBack"/>
      <w:bookmarkEnd w:id="0"/>
    </w:p>
    <w:p w:rsidR="00F60704" w:rsidRPr="00F60704" w:rsidRDefault="00F60704" w:rsidP="00F60704">
      <w:pPr>
        <w:bidi/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پست الکترون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ک</w:t>
      </w:r>
      <w:r>
        <w:rPr>
          <w:rFonts w:cs="B Zar" w:hint="cs"/>
          <w:sz w:val="36"/>
          <w:szCs w:val="36"/>
          <w:rtl/>
        </w:rPr>
        <w:t>:</w:t>
      </w:r>
      <w:r w:rsidRPr="00F60704">
        <w:rPr>
          <w:rFonts w:cs="B Zar"/>
          <w:sz w:val="36"/>
          <w:szCs w:val="36"/>
        </w:rPr>
        <w:t xml:space="preserve"> </w:t>
      </w:r>
      <w:r w:rsidRPr="00F60704">
        <w:rPr>
          <w:rFonts w:asciiTheme="majorBidi" w:hAnsiTheme="majorBidi" w:cstheme="majorBidi"/>
          <w:sz w:val="36"/>
          <w:szCs w:val="36"/>
        </w:rPr>
        <w:t>legal@iccima.ir</w:t>
      </w:r>
    </w:p>
    <w:p w:rsidR="00F60704" w:rsidRPr="00F60704" w:rsidRDefault="00F60704" w:rsidP="00260C75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ساعت پاسخگو</w:t>
      </w:r>
      <w:r w:rsidRPr="00F60704">
        <w:rPr>
          <w:rFonts w:cs="B Zar" w:hint="cs"/>
          <w:sz w:val="36"/>
          <w:szCs w:val="36"/>
          <w:rtl/>
        </w:rPr>
        <w:t>یی</w:t>
      </w:r>
      <w:r w:rsidRPr="00F60704">
        <w:rPr>
          <w:rFonts w:cs="B Zar"/>
          <w:sz w:val="36"/>
          <w:szCs w:val="36"/>
          <w:rtl/>
        </w:rPr>
        <w:t>: روزها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شنبه تا چهارشنبه از ساعت 8:30 تا </w:t>
      </w:r>
      <w:r w:rsidR="00260C75">
        <w:rPr>
          <w:rFonts w:cs="B Zar" w:hint="cs"/>
          <w:sz w:val="36"/>
          <w:szCs w:val="36"/>
          <w:rtl/>
        </w:rPr>
        <w:t>14</w:t>
      </w:r>
      <w:r w:rsidRPr="00F60704">
        <w:rPr>
          <w:rFonts w:cs="B Zar"/>
          <w:sz w:val="36"/>
          <w:szCs w:val="36"/>
          <w:rtl/>
        </w:rPr>
        <w:t>:</w:t>
      </w:r>
      <w:r w:rsidR="00260C75">
        <w:rPr>
          <w:rFonts w:cs="B Zar" w:hint="cs"/>
          <w:sz w:val="36"/>
          <w:szCs w:val="36"/>
          <w:rtl/>
        </w:rPr>
        <w:t>30</w:t>
      </w:r>
    </w:p>
    <w:sectPr w:rsidR="00F60704" w:rsidRPr="00F60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840F6"/>
    <w:multiLevelType w:val="hybridMultilevel"/>
    <w:tmpl w:val="A8BCBAFC"/>
    <w:lvl w:ilvl="0" w:tplc="70643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B06B5"/>
    <w:multiLevelType w:val="hybridMultilevel"/>
    <w:tmpl w:val="9A48258A"/>
    <w:lvl w:ilvl="0" w:tplc="6E728D4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695A"/>
    <w:rsid w:val="0006063C"/>
    <w:rsid w:val="0015074B"/>
    <w:rsid w:val="001F2B9C"/>
    <w:rsid w:val="00260C75"/>
    <w:rsid w:val="0029639D"/>
    <w:rsid w:val="00326F90"/>
    <w:rsid w:val="00734D00"/>
    <w:rsid w:val="00AA1D8D"/>
    <w:rsid w:val="00B47730"/>
    <w:rsid w:val="00CB0664"/>
    <w:rsid w:val="00D16414"/>
    <w:rsid w:val="00DC0713"/>
    <w:rsid w:val="00F607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EABDC"/>
  <w14:defaultImageDpi w14:val="330"/>
  <w15:docId w15:val="{369AF8C3-52A0-40DD-910D-3DAE1AB9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B Nazanin" w:eastAsia="B Nazanin" w:hAnsi="B Nazanin" w:cs="B Nazani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AC173A-E41B-40E0-9BE2-163A5E39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مریم دلیری</cp:lastModifiedBy>
  <cp:revision>3</cp:revision>
  <dcterms:created xsi:type="dcterms:W3CDTF">2013-12-23T23:15:00Z</dcterms:created>
  <dcterms:modified xsi:type="dcterms:W3CDTF">2025-08-02T12:15:00Z</dcterms:modified>
  <cp:category/>
</cp:coreProperties>
</file>