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7B" w:rsidRDefault="0029357B" w:rsidP="0029357B">
      <w:pPr>
        <w:bidi/>
        <w:spacing w:after="0" w:line="252" w:lineRule="auto"/>
        <w:jc w:val="both"/>
        <w:rPr>
          <w:rFonts w:ascii="B Nazanin" w:eastAsia="Times New Roman" w:hAnsi="B Nazanin"/>
          <w:b/>
          <w:bCs/>
          <w:kern w:val="36"/>
          <w:lang w:bidi="ar"/>
        </w:rPr>
      </w:pPr>
    </w:p>
    <w:p w:rsidR="0029357B" w:rsidRDefault="0029357B" w:rsidP="0029357B">
      <w:pPr>
        <w:spacing w:line="252" w:lineRule="auto"/>
        <w:jc w:val="center"/>
        <w:rPr>
          <w:rtl/>
        </w:rPr>
      </w:pPr>
      <w:r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>
            <wp:extent cx="5334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7B" w:rsidRDefault="0029357B" w:rsidP="0029357B">
      <w:pPr>
        <w:spacing w:line="252" w:lineRule="auto"/>
        <w:jc w:val="center"/>
        <w:rPr>
          <w:rFonts w:ascii="B Nazanin" w:eastAsia="B Nazanin" w:hAnsi="B Nazanin"/>
          <w:b/>
          <w:bCs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سفارت جمهوری اسلامی ایران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>آستانه</w:t>
      </w:r>
    </w:p>
    <w:p w:rsidR="0029357B" w:rsidRDefault="0029357B" w:rsidP="0029357B">
      <w:pPr>
        <w:spacing w:line="252" w:lineRule="auto"/>
        <w:jc w:val="center"/>
        <w:rPr>
          <w:b/>
          <w:bCs/>
          <w:rtl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بسمه تعالی </w:t>
      </w:r>
      <w:bookmarkStart w:id="0" w:name="_GoBack"/>
    </w:p>
    <w:p w:rsidR="0029357B" w:rsidRDefault="0029357B" w:rsidP="0029357B">
      <w:pPr>
        <w:spacing w:line="252" w:lineRule="auto"/>
        <w:jc w:val="center"/>
        <w:rPr>
          <w:rFonts w:ascii="B Nazanin" w:eastAsia="B Nazanin" w:hAnsi="B Nazanin"/>
          <w:b/>
          <w:bCs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بولتن اختصاصی حوزه کشاورزی قزاقستان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فروردین ماه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>1405</w:t>
      </w:r>
    </w:p>
    <w:p w:rsidR="0029357B" w:rsidRDefault="0029357B" w:rsidP="0029357B">
      <w:pPr>
        <w:bidi/>
        <w:spacing w:after="0" w:line="252" w:lineRule="auto"/>
        <w:rPr>
          <w:rFonts w:ascii="B Nazanin" w:eastAsia="B Nazanin" w:hAnsi="B Nazanin"/>
          <w:b/>
          <w:bCs/>
          <w:rtl/>
          <w:lang w:eastAsia="zh-CN"/>
        </w:rPr>
      </w:pP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- </w:t>
      </w:r>
      <w:r>
        <w:rPr>
          <w:rFonts w:ascii="B Nazanin" w:eastAsia="B Nazanin" w:hAnsi="B Nazanin" w:hint="cs"/>
          <w:b/>
          <w:bCs/>
          <w:rtl/>
          <w:lang w:eastAsia="zh-CN"/>
        </w:rPr>
        <w:t>تیتر</w:t>
      </w:r>
      <w:r>
        <w:rPr>
          <w:rFonts w:ascii="Calibri" w:eastAsia="Calibri" w:hAnsi="Calibri" w:cs="Arial"/>
          <w:b/>
          <w:bCs/>
          <w:sz w:val="24"/>
          <w:szCs w:val="24"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>بولتن اختصاصی حوزه کشاورزی قزاقستان</w:t>
      </w:r>
    </w:p>
    <w:p w:rsidR="0029357B" w:rsidRPr="0029357B" w:rsidRDefault="0029357B" w:rsidP="0029357B">
      <w:pPr>
        <w:bidi/>
        <w:spacing w:after="0" w:line="252" w:lineRule="auto"/>
        <w:rPr>
          <w:rFonts w:ascii="Helvetica" w:eastAsia="Helvetica" w:hAnsi="Helvetica"/>
          <w:b/>
          <w:bCs/>
          <w:shd w:val="clear" w:color="auto" w:fill="FFFFFF"/>
          <w:rtl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Calibri" w:eastAsia="Times New Roman" w:hAnsi="Calibri" w:hint="cs"/>
          <w:color w:val="000000"/>
          <w:kern w:val="36"/>
          <w:rtl/>
          <w:lang w:eastAsia="zh-CN" w:bidi="ar"/>
        </w:rPr>
        <w:t xml:space="preserve"> </w:t>
      </w:r>
      <w:hyperlink r:id="rId7" w:tgtFrame="C:/Users/m/Documents/Custom%20Office%20Templates/_blank" w:history="1">
        <w:r w:rsidRPr="00932D93">
          <w:rPr>
            <w:rStyle w:val="Hyperlink"/>
            <w:rFonts w:ascii="Helvetica" w:eastAsia="B Nazanin" w:hAnsi="Helvetica" w:hint="cs"/>
            <w:b/>
            <w:bCs/>
            <w:color w:val="auto"/>
            <w:u w:val="none"/>
            <w:shd w:val="clear" w:color="auto" w:fill="FFFFFF"/>
            <w:rtl/>
          </w:rPr>
          <w:t>بازار شکننده گندم قزاقستان</w:t>
        </w:r>
      </w:hyperlink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proofErr w:type="gramStart"/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طی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سال گذشته، تولید محصولات کشاورزی در قزاقستان تقریباً دو برابر شده است</w:t>
      </w:r>
      <w:r>
        <w:rPr>
          <w:rFonts w:ascii="Calibri" w:eastAsia="Times New Roman" w:hAnsi="Calibri"/>
          <w:b/>
          <w:bCs/>
          <w:spacing w:val="-3"/>
          <w:kern w:val="36"/>
          <w:shd w:val="clear" w:color="auto" w:fill="FFFFFF"/>
          <w:lang w:eastAsia="zh-CN" w:bidi="ar"/>
        </w:rPr>
        <w:t>.</w:t>
      </w:r>
      <w:proofErr w:type="gramEnd"/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b/>
          <w:bCs/>
          <w:kern w:val="36"/>
        </w:rPr>
      </w:pPr>
      <w:proofErr w:type="gramStart"/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رکورد صنعت غذایی قزاقستان رکوردهای رشد را می</w:t>
      </w:r>
      <w:r>
        <w:rPr>
          <w:rFonts w:ascii="B Nazanin" w:eastAsia="Times New Roman" w:hAnsi="B Nazanin" w:hint="cs"/>
          <w:b/>
          <w:bCs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شکند</w:t>
      </w:r>
      <w:r>
        <w:rPr>
          <w:rFonts w:ascii="Calibri" w:eastAsia="Times New Roman" w:hAnsi="Calibri"/>
          <w:b/>
          <w:bCs/>
          <w:kern w:val="36"/>
          <w:lang w:eastAsia="zh-CN" w:bidi="ar"/>
        </w:rPr>
        <w:t>.</w:t>
      </w:r>
      <w:proofErr w:type="gramEnd"/>
    </w:p>
    <w:p w:rsidR="0029357B" w:rsidRDefault="0029357B" w:rsidP="0029357B">
      <w:pPr>
        <w:bidi/>
        <w:spacing w:after="0" w:line="252" w:lineRule="auto"/>
        <w:jc w:val="both"/>
        <w:rPr>
          <w:rFonts w:ascii="B Nazanin" w:eastAsia="Times New Roman" w:hAnsi="B Nazanin"/>
          <w:b/>
          <w:bCs/>
          <w:kern w:val="36"/>
          <w:rtl/>
          <w:lang w:eastAsia="zh-CN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سرمایه گذاری </w:t>
      </w:r>
      <w:proofErr w:type="gramStart"/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خارجی  بیش</w:t>
      </w:r>
      <w:proofErr w:type="gramEnd"/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 از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میلیارد دلار در مجتمع کشاورزی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صنعتی قزاقستان 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b/>
          <w:bCs/>
          <w:kern w:val="36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حمایت دولت قزاقستان از صادرات پایدار قیمت گندم </w:t>
      </w:r>
    </w:p>
    <w:p w:rsidR="0029357B" w:rsidRDefault="0029357B" w:rsidP="0029357B">
      <w:pPr>
        <w:bidi/>
        <w:spacing w:after="0" w:line="240" w:lineRule="auto"/>
        <w:jc w:val="both"/>
        <w:rPr>
          <w:rFonts w:ascii="B Nazanin" w:eastAsia="Times New Roman" w:hAnsi="B Nazanin"/>
          <w:b/>
          <w:bCs/>
          <w:kern w:val="36"/>
          <w:lang w:bidi="ar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افزایش قزاقستان صادرات گوشت کنسروی به قرقیزستان و امارات متحده عربی </w:t>
      </w:r>
    </w:p>
    <w:p w:rsidR="0029357B" w:rsidRDefault="0029357B" w:rsidP="0029357B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  <w:rtl/>
        </w:rPr>
      </w:pPr>
      <w:r>
        <w:rPr>
          <w:rFonts w:ascii="Calibri" w:hAnsi="Calibri"/>
          <w:kern w:val="36"/>
          <w:lang w:bidi="ar"/>
        </w:rPr>
        <w:t>•</w:t>
      </w:r>
      <w:r>
        <w:rPr>
          <w:rFonts w:ascii="Calibri" w:hAnsi="Calibri" w:hint="cs"/>
          <w:kern w:val="36"/>
          <w:rtl/>
          <w:lang w:bidi="ar"/>
        </w:rPr>
        <w:t xml:space="preserve"> </w:t>
      </w: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rtl/>
        </w:rPr>
        <w:t>مرغوبیت دانه</w:t>
      </w: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rtl/>
        </w:rPr>
        <w:t>های آفتابگردان قزاقستانی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</w:p>
    <w:p w:rsidR="0029357B" w:rsidRDefault="0029357B" w:rsidP="0029357B">
      <w:pPr>
        <w:bidi/>
        <w:spacing w:after="0" w:line="252" w:lineRule="auto"/>
        <w:jc w:val="both"/>
        <w:rPr>
          <w:rFonts w:ascii="Helvetica" w:eastAsia="Times New Roman" w:hAnsi="Helvetica" w:cs="Arial"/>
          <w:b/>
          <w:bCs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b/>
          <w:bCs/>
          <w:rtl/>
          <w:lang w:eastAsia="zh-CN"/>
        </w:rPr>
        <w:t>چگونه فروش و سودآوری محصولات مزرعه را افزایش دهیم</w:t>
      </w:r>
      <w:r>
        <w:rPr>
          <w:rStyle w:val="tm8"/>
          <w:rFonts w:ascii="Helvetica" w:eastAsia="Times New Roman" w:hAnsi="Helvetica" w:hint="cs"/>
          <w:b/>
          <w:bCs/>
          <w:rtl/>
          <w:lang w:eastAsia="zh-CN" w:bidi="ar"/>
        </w:rPr>
        <w:t>.</w:t>
      </w:r>
      <w:r>
        <w:rPr>
          <w:rStyle w:val="tm8"/>
          <w:rFonts w:ascii="Helvetica" w:eastAsia="Times New Roman" w:hAnsi="Helvetica" w:hint="cs"/>
          <w:b/>
          <w:bCs/>
          <w:rtl/>
          <w:lang w:eastAsia="zh-CN"/>
        </w:rPr>
        <w:t>؟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b/>
          <w:bCs/>
          <w:spacing w:val="-3"/>
          <w:kern w:val="36"/>
          <w:shd w:val="clear" w:color="auto" w:fill="FFFFFF"/>
          <w:rtl/>
          <w:lang w:eastAsia="zh-CN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افزایش ۵۰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proofErr w:type="gramStart"/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درصدی  بازپرداخت</w:t>
      </w:r>
      <w:proofErr w:type="gramEnd"/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 سرمایه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گذاری در فرآوری محصولات کشاورزی در قزاقستان 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حجم فرآوری غلات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میلیون تن در سال است 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b/>
          <w:bCs/>
          <w:color w:val="151515"/>
          <w:kern w:val="36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راه انداری وزارت کشاورزی وام</w:t>
      </w:r>
      <w:r>
        <w:rPr>
          <w:rFonts w:ascii="B Nazanin" w:eastAsia="Times New Roman" w:hAnsi="B Nazanin" w:hint="cs"/>
          <w:b/>
          <w:bCs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های ترجیحی برای دامداران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b/>
          <w:bCs/>
          <w:color w:val="151515"/>
          <w:kern w:val="36"/>
        </w:rPr>
      </w:pPr>
      <w:proofErr w:type="gramStart"/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 xml:space="preserve">قزاقستان محصولات کشاورزی را به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 w:bidi="fa-IR"/>
        </w:rPr>
        <w:t>۷۲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کشور صادر می</w:t>
      </w:r>
      <w:r>
        <w:rPr>
          <w:rFonts w:ascii="B Nazanin" w:eastAsia="Times New Roman" w:hAnsi="B Nazanin" w:hint="cs"/>
          <w:b/>
          <w:bCs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کند</w:t>
      </w:r>
      <w:r>
        <w:rPr>
          <w:rFonts w:ascii="Calibri" w:eastAsia="Times New Roman" w:hAnsi="Calibri"/>
          <w:b/>
          <w:bCs/>
          <w:color w:val="151515"/>
          <w:kern w:val="36"/>
          <w:lang w:eastAsia="zh-CN" w:bidi="ar"/>
        </w:rPr>
        <w:t>.</w:t>
      </w:r>
      <w:proofErr w:type="gramEnd"/>
    </w:p>
    <w:p w:rsidR="0029357B" w:rsidRPr="00932D93" w:rsidRDefault="0029357B" w:rsidP="0029357B">
      <w:pPr>
        <w:bidi/>
        <w:spacing w:after="0" w:line="450" w:lineRule="atLeast"/>
        <w:jc w:val="both"/>
        <w:outlineLvl w:val="0"/>
        <w:rPr>
          <w:rFonts w:ascii="Arial" w:eastAsia="B Nazanin" w:hAnsi="Arial"/>
          <w:b/>
          <w:bCs/>
          <w:color w:val="151515"/>
          <w:spacing w:val="-3"/>
          <w:rtl/>
        </w:rPr>
      </w:pPr>
      <w:proofErr w:type="gramStart"/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پروژه</w:t>
      </w:r>
      <w:r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 xml:space="preserve">های کشاورزی به ارزش 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fa-IR"/>
        </w:rPr>
        <w:t>۴۴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ar"/>
        </w:rPr>
        <w:t>.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fa-IR"/>
        </w:rPr>
        <w:t>۶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میلیارد تنگه در منطقه آلماتی راه</w:t>
      </w:r>
      <w:r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اندازی خواهد شد</w:t>
      </w:r>
      <w:r>
        <w:rPr>
          <w:rFonts w:ascii="Helvetica" w:eastAsia="Times New Roman" w:hAnsi="Helvetica"/>
          <w:b/>
          <w:bCs/>
          <w:kern w:val="36"/>
          <w:lang w:eastAsia="zh-CN" w:bidi="ar"/>
        </w:rPr>
        <w:t>.</w:t>
      </w:r>
      <w:proofErr w:type="gramEnd"/>
      <w:r>
        <w:rPr>
          <w:rFonts w:ascii="Helvetica" w:eastAsia="Times New Roman" w:hAnsi="Helvetica"/>
          <w:b/>
          <w:bCs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rtl/>
          <w:lang w:eastAsia="zh-CN" w:bidi="ar"/>
        </w:rPr>
        <w:t xml:space="preserve"> 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 w:rsidRPr="00932D93">
        <w:rPr>
          <w:rFonts w:ascii="Calibri" w:eastAsia="Times New Roman" w:hAnsi="Calibri" w:hint="cs"/>
          <w:b/>
          <w:bCs/>
          <w:color w:val="000000"/>
          <w:kern w:val="36"/>
          <w:rtl/>
          <w:lang w:eastAsia="zh-CN" w:bidi="ar"/>
        </w:rPr>
        <w:t>قز</w:t>
      </w:r>
      <w:r w:rsidRPr="00932D93">
        <w:rPr>
          <w:rFonts w:ascii="Arial" w:eastAsia="B Nazanin" w:hAnsi="Arial" w:hint="cs"/>
          <w:b/>
          <w:bCs/>
          <w:color w:val="151515"/>
          <w:spacing w:val="-3"/>
          <w:rtl/>
        </w:rPr>
        <w:t>اقستان در حال تقویت تحول مجتمع کشاورزی</w:t>
      </w:r>
      <w:r w:rsidRPr="00932D93">
        <w:rPr>
          <w:rFonts w:ascii="Arial" w:eastAsia="B Nazanin" w:hAnsi="Arial" w:hint="cs"/>
          <w:b/>
          <w:bCs/>
          <w:color w:val="151515"/>
          <w:spacing w:val="-3"/>
          <w:rtl/>
          <w:lang w:bidi="ar"/>
        </w:rPr>
        <w:t>-</w:t>
      </w:r>
      <w:r w:rsidRPr="00932D93">
        <w:rPr>
          <w:rFonts w:ascii="Arial" w:eastAsia="B Nazanin" w:hAnsi="Arial" w:hint="cs"/>
          <w:b/>
          <w:bCs/>
          <w:color w:val="151515"/>
          <w:spacing w:val="-3"/>
          <w:rtl/>
        </w:rPr>
        <w:t>صنعتی خود در چارچوب اتحادیه اقتصادی اوراسیا</w:t>
      </w:r>
    </w:p>
    <w:p w:rsidR="0029357B" w:rsidRDefault="0029357B" w:rsidP="0029357B">
      <w:pPr>
        <w:bidi/>
        <w:spacing w:after="0" w:line="450" w:lineRule="atLeast"/>
        <w:jc w:val="both"/>
        <w:outlineLvl w:val="0"/>
        <w:rPr>
          <w:rFonts w:ascii="B Nazanin" w:eastAsia="B Nazanin" w:hAnsi="B Nazanin"/>
          <w:b/>
          <w:bCs/>
          <w:lang w:bidi="ar"/>
        </w:rPr>
      </w:pPr>
      <w:proofErr w:type="gramStart"/>
      <w:r w:rsidRPr="00932D93">
        <w:rPr>
          <w:rFonts w:ascii="Calibri" w:eastAsia="Times New Roman" w:hAnsi="Calibri"/>
          <w:b/>
          <w:bCs/>
          <w:kern w:val="36"/>
          <w:lang w:eastAsia="zh-CN" w:bidi="ar"/>
        </w:rPr>
        <w:t>•</w:t>
      </w:r>
      <w:r w:rsidRPr="00932D93">
        <w:rPr>
          <w:rFonts w:ascii="Calibri" w:eastAsia="B Nazanin" w:hAnsi="Calibri" w:hint="cs"/>
          <w:b/>
          <w:bCs/>
          <w:rtl/>
        </w:rPr>
        <w:t xml:space="preserve"> اتحادیه غلات پیش</w:t>
      </w:r>
      <w:r w:rsidRPr="00932D93">
        <w:rPr>
          <w:rFonts w:ascii="Calibri" w:eastAsia="B Nazanin" w:hAnsi="Calibri" w:hint="cs"/>
          <w:b/>
          <w:bCs/>
          <w:lang w:bidi="ar"/>
        </w:rPr>
        <w:t>‌</w:t>
      </w:r>
      <w:r w:rsidRPr="00932D93">
        <w:rPr>
          <w:rFonts w:ascii="Calibri" w:eastAsia="B Nazanin" w:hAnsi="Calibri" w:hint="cs"/>
          <w:b/>
          <w:bCs/>
          <w:rtl/>
        </w:rPr>
        <w:t xml:space="preserve">بینی خود را برای صادرات گندم و آرد به رکورد </w:t>
      </w:r>
      <w:r w:rsidRPr="00932D93">
        <w:rPr>
          <w:rFonts w:ascii="Calibri" w:eastAsia="B Nazanin" w:hAnsi="Calibri" w:hint="cs"/>
          <w:b/>
          <w:bCs/>
          <w:rtl/>
          <w:lang w:bidi="fa-IR"/>
        </w:rPr>
        <w:t>۱۳</w:t>
      </w:r>
      <w:r w:rsidRPr="00932D93">
        <w:rPr>
          <w:rFonts w:ascii="Calibri" w:eastAsia="B Nazanin" w:hAnsi="Calibri" w:hint="cs"/>
          <w:b/>
          <w:bCs/>
          <w:rtl/>
          <w:lang w:bidi="ar"/>
        </w:rPr>
        <w:t xml:space="preserve"> </w:t>
      </w:r>
      <w:r w:rsidRPr="00932D93">
        <w:rPr>
          <w:rFonts w:ascii="Calibri" w:eastAsia="B Nazanin" w:hAnsi="Calibri" w:hint="cs"/>
          <w:b/>
          <w:bCs/>
          <w:rtl/>
        </w:rPr>
        <w:t>میلیون تن افزایش داد</w:t>
      </w:r>
      <w:r w:rsidRPr="00932D93">
        <w:rPr>
          <w:rFonts w:ascii="Calibri" w:hAnsi="Calibri"/>
          <w:b/>
          <w:bCs/>
        </w:rPr>
        <w:t>.</w:t>
      </w:r>
      <w:proofErr w:type="gramEnd"/>
      <w:r>
        <w:rPr>
          <w:rFonts w:hint="eastAsia"/>
        </w:rPr>
        <w:t xml:space="preserve"> </w:t>
      </w:r>
    </w:p>
    <w:p w:rsidR="0029357B" w:rsidRDefault="0029357B" w:rsidP="0029357B">
      <w:pPr>
        <w:bidi/>
        <w:spacing w:after="0" w:line="20" w:lineRule="atLeast"/>
        <w:outlineLvl w:val="0"/>
        <w:rPr>
          <w:rFonts w:ascii="Arial" w:eastAsia="Times New Roman" w:hAnsi="Arial"/>
          <w:b/>
          <w:bCs/>
          <w:spacing w:val="-5"/>
          <w:kern w:val="36"/>
          <w:rtl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/>
        </w:rPr>
        <w:t>پرورش ماهی به عنوان یک استارت</w:t>
      </w:r>
      <w:r>
        <w:rPr>
          <w:rFonts w:ascii="Arial" w:eastAsia="Times New Roman" w:hAnsi="Arial" w:hint="cs"/>
          <w:b/>
          <w:bCs/>
          <w:spacing w:val="-5"/>
          <w:kern w:val="36"/>
          <w:lang w:eastAsia="zh-CN" w:bidi="ar"/>
        </w:rPr>
        <w:t>‌</w:t>
      </w: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/>
        </w:rPr>
        <w:t>آپ در قزاقستان</w:t>
      </w: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 w:bidi="ar"/>
        </w:rPr>
        <w:t xml:space="preserve">  </w:t>
      </w:r>
    </w:p>
    <w:p w:rsidR="0029357B" w:rsidRDefault="0029357B" w:rsidP="0029357B">
      <w:pPr>
        <w:shd w:val="clear" w:color="auto" w:fill="FFFFFF"/>
        <w:bidi/>
        <w:spacing w:after="0" w:line="450" w:lineRule="atLeast"/>
        <w:jc w:val="both"/>
        <w:outlineLvl w:val="0"/>
        <w:rPr>
          <w:rFonts w:ascii="Helvetica" w:eastAsia="Times New Roman" w:hAnsi="Helvetica"/>
          <w:b/>
          <w:bCs/>
          <w:color w:val="000000"/>
          <w:kern w:val="36"/>
          <w:shd w:val="clear" w:color="auto" w:fill="FFFFFF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rtl/>
          <w:lang w:eastAsia="zh-CN"/>
        </w:rPr>
        <w:t>آیا برنامه توسعه دامداری با شکست مواجه می</w:t>
      </w: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rtl/>
          <w:lang w:eastAsia="zh-CN"/>
        </w:rPr>
        <w:t>شود؟</w:t>
      </w:r>
    </w:p>
    <w:p w:rsidR="0029357B" w:rsidRDefault="0029357B" w:rsidP="0029357B">
      <w:pPr>
        <w:bidi/>
        <w:spacing w:after="0" w:line="450" w:lineRule="atLeast"/>
        <w:jc w:val="both"/>
        <w:outlineLvl w:val="0"/>
        <w:rPr>
          <w:rFonts w:ascii="Helvetica" w:eastAsia="Times New Roman" w:hAnsi="Helvetica"/>
          <w:b/>
          <w:bCs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بهترین فناوری</w:t>
      </w:r>
      <w:r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ها در صنعت لبنیات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b/>
          <w:bCs/>
          <w:kern w:val="36"/>
          <w:shd w:val="clear" w:color="auto" w:fill="FFFFFF"/>
          <w:lang w:bidi="ar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shd w:val="clear" w:color="auto" w:fill="FFFFFF"/>
          <w:rtl/>
          <w:lang w:eastAsia="zh-CN"/>
        </w:rPr>
        <w:t>شرکت</w:t>
      </w:r>
      <w:r>
        <w:rPr>
          <w:rFonts w:ascii="Helvetica" w:eastAsia="Times New Roman" w:hAnsi="Helvetica" w:hint="cs"/>
          <w:b/>
          <w:bCs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kern w:val="36"/>
          <w:sz w:val="24"/>
          <w:szCs w:val="24"/>
          <w:shd w:val="clear" w:color="auto" w:fill="FFFFFF"/>
          <w:lang w:eastAsia="zh-CN" w:bidi="ar"/>
        </w:rPr>
        <w:t>PhosAgro-Region</w:t>
      </w:r>
      <w:r>
        <w:rPr>
          <w:rFonts w:ascii="Helvetica" w:eastAsia="Times New Roman" w:hAnsi="Helvetica"/>
          <w:b/>
          <w:bCs/>
          <w:kern w:val="36"/>
          <w:shd w:val="clear" w:color="auto" w:fill="FFFFFF"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shd w:val="clear" w:color="auto" w:fill="FFFFFF"/>
          <w:rtl/>
          <w:lang w:eastAsia="zh-CN"/>
        </w:rPr>
        <w:t>برندهای جدید کود را به بازار قزاقستان معرفی می</w:t>
      </w:r>
      <w:r>
        <w:rPr>
          <w:rFonts w:ascii="Helvetica" w:eastAsia="Times New Roman" w:hAnsi="Helvetica" w:hint="cs"/>
          <w:b/>
          <w:bCs/>
          <w:kern w:val="36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shd w:val="clear" w:color="auto" w:fill="FFFFFF"/>
          <w:rtl/>
          <w:lang w:eastAsia="zh-CN"/>
        </w:rPr>
        <w:t>کند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PT Serif" w:eastAsia="Times New Roman" w:hAnsi="PT Serif"/>
          <w:b/>
          <w:bCs/>
          <w:color w:val="151515"/>
          <w:shd w:val="clear" w:color="auto" w:fill="FFFFFF"/>
          <w:rtl/>
          <w:lang w:bidi="ar"/>
        </w:rPr>
      </w:pPr>
      <w:r>
        <w:rPr>
          <w:rFonts w:ascii="Calibri" w:eastAsia="Times New Roman" w:hAnsi="Calibri"/>
          <w:kern w:val="36"/>
          <w:lang w:eastAsia="zh-CN" w:bidi="ar"/>
        </w:rPr>
        <w:t>•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b/>
          <w:bCs/>
          <w:color w:val="151515"/>
          <w:shd w:val="clear" w:color="auto" w:fill="FFFFFF"/>
          <w:rtl/>
          <w:lang w:eastAsia="zh-CN"/>
        </w:rPr>
        <w:t xml:space="preserve">اختصاص بودجه برای توسعه کشاورزی در مورد حفاظت از محیط زیست و ایمنی دامپزشکی </w:t>
      </w:r>
    </w:p>
    <w:bookmarkEnd w:id="0"/>
    <w:p w:rsidR="0029357B" w:rsidRPr="0029357B" w:rsidRDefault="006D0E71" w:rsidP="0029357B">
      <w:pPr>
        <w:pStyle w:val="Heading1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Helvetica" w:eastAsia="Helvetica" w:hAnsi="Helvetica" w:cs="B Nazanin"/>
          <w:sz w:val="28"/>
          <w:szCs w:val="28"/>
          <w:shd w:val="clear" w:color="auto" w:fill="FFFFFF"/>
          <w:rtl/>
        </w:rPr>
      </w:pPr>
      <w:r>
        <w:lastRenderedPageBreak/>
        <w:fldChar w:fldCharType="begin"/>
      </w:r>
      <w:r>
        <w:instrText xml:space="preserve"> HYPERLINK "https://eldala.kz/uploads/all/bf/c4/30/bfc43036010af901bf84e4db70f43828.jpg" \t "C:/Users/m/Documents/Custom%20Office%20Templates/_blank" </w:instrText>
      </w:r>
      <w:r>
        <w:fldChar w:fldCharType="separate"/>
      </w:r>
      <w:r w:rsidR="0029357B" w:rsidRPr="0029357B">
        <w:rPr>
          <w:rStyle w:val="Hyperlink"/>
          <w:rFonts w:ascii="Helvetica" w:eastAsia="B Nazanin" w:hAnsi="Helvetica" w:cs="B Nazanin" w:hint="cs"/>
          <w:color w:val="auto"/>
          <w:sz w:val="28"/>
          <w:szCs w:val="28"/>
          <w:u w:val="none"/>
          <w:shd w:val="clear" w:color="auto" w:fill="FFFFFF"/>
          <w:rtl/>
        </w:rPr>
        <w:t>بازار شکننده گندم قزاقستان</w:t>
      </w:r>
      <w:r>
        <w:rPr>
          <w:rStyle w:val="Hyperlink"/>
          <w:rFonts w:ascii="Helvetica" w:eastAsia="B Nazanin" w:hAnsi="Helvetica" w:cs="B Nazanin"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قیمت گندم در قزاقستان در این فصل ثابت بوده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وجود برداشت تقریباً بی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سابقه نزدیک به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20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تن در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2025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،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در پاییز به شدت گذشته کاهش نیافته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تعدادی از عوامل از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حمایت کرده و سودآوری مناسبی را برای کشاورزان تضمین کرده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تعادل بازار همچنان شکننده است و تغییرات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خیلی سریع اتفاق بیفتد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بیایید خطراتی را که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بر بازار غلات این کشور فشار وارد کند، شرح دهیم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سال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اخیر،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گذاری بازار جهانی برای تولید دانه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روغنی مطلوب بوده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این امر سرانجام روند تنوع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بخشی به سطح زیر کشت محصولات کشاورزی در قزاقستان را آغاز کرده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کشاورزان بیشتری در حال معرفی آفتابگردان، کتان یا کلزا به تناوب زراعی خود هستند و سطح زیر کشت گندم خود را کاهش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این امر منجر به ثبات مالی بیشتر برای کشاورزان شده است، زیرا دیگر سعی نمی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 حجم زیادی از گندم را در پاییز به بازار عرضه کنند و در ابتدا محصولات جایگزین را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فروشند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اگر به هر دلیلی قیمت جهانی دانه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روغنی یا خود روغن کاهش یابد، وضعیت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تغییر کند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به عنوان مثال، کشت آفتابگردان به سرمایه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گذاری بیشتری نسبت به غلات نیاز دارد و اگر کشاورزان از توانایی خود در فروش سودآور محصول خود مطمئن نباشند، ممکن است تصمیم بگیرند به کشت محصولات ارزان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تر بازگردند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این صورت، تولید گندم افزایش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یابد و در پاییز گندم بیشتری نسبت به حال حاضر به بازار عرضه خواهد شد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این امر خطر مستقیم کاهش قیمت را به همراه دارد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بازار غلات از گسترش تولید آرد خوراک دام که از اواخر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۲۰۲۴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آغاز شد و تا به امروز ادامه دارد، حمایت قابل توجهی دریافت کرد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این کارخانه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از گندم درجه پایین استفاده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 که در سال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اخیر که بارندگی بسیار زیاد بوده و برداشت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بزرگ از کیفیت پایینی برخوردارند، اهمیت دارد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طبق اعلام اتحادیه غلات قزاقستان، صادرات آرد خوراک دام در سال بازاریابی جاری تقریباً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دو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 نیم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برابر بیشتر از فصل گذشته است و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تا پایان سال به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 تن برسد</w:t>
      </w:r>
      <w:r>
        <w:rPr>
          <w:rFonts w:ascii="Helvetica" w:eastAsia="Times New Roman" w:hAnsi="Helvetica"/>
          <w:b/>
          <w:bCs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این خطر وجود دارد که قزاقستان فقط یک خریدار خوراک دام داشته باشد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چین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اگر این کشور خرید را متوقف کند یا کاهش دهد، تقریباً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از برداشت غلات بدون مطالبه باقی خواهد ماند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نشانه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هشداردهنده این موضوع به صورت دوره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 به گوش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رسند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ژانویه، نزدیک به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۱۵۰۰۰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تن پودر خوراک دام در مرز گیر افتادند، زمانی که گمرک چین در مورد اندازه ذرات پودر خوراک دام تحویلی سوالاتی مطرح کرد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 در فوریه، چین در مورد کشف محموله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هایی از پودر خوراک دام حاوی جو هشدار داد، که این نیز غیرقابل قبول تلقی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شود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حالی که این مسائل حل شده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اند، خطرات همچنان پابرجا هستند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علاوه بر این، تولیدکنندگان روسی به کنجاله دام ابراز علاقه کرده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آنها سودآوری این محصول را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بینند و از دولت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خواهند که اجازه صادرات کنجاله دام تولید روسیه به چین را بدهد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اگر این اتفاق بیفتد، تولیدکنندگان غلات قزاقستان رقیب قدرتمندی خواهند داشت که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منجر به کاهش حجم صادرات یا حتی توقف کامل آن شود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lastRenderedPageBreak/>
        <w:t>نرخ برابری روبل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>-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تنگه </w:t>
      </w:r>
      <w:r>
        <w:rPr>
          <w:rFonts w:ascii="Arial" w:eastAsia="Times New Roman" w:hAnsi="Arial" w:cs="Arial"/>
          <w:shd w:val="clear" w:color="auto" w:fill="FFFFFF"/>
          <w:lang w:eastAsia="zh-CN" w:bidi="ar"/>
        </w:rPr>
        <w:t>​​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همچنین بر رقابت با محصولات روسی تأثیر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گذارد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وقتی این نسبت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/>
        </w:rPr>
        <w:t xml:space="preserve">به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بود ، جریان قابل توجهی از گندم از مناطق مرزی روسیه به قزاقستان وجود داشت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طبق برآوردهای مختلف، این جریان از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تا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تن در سال متغیر و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طی سال گذشته، نرخ برابری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/>
        </w:rPr>
        <w:t xml:space="preserve">به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۶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بوده است که گندم روسیه را گران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تر از گندم تولید داخل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واردات غلات از روسیه عملاً متوقف شده است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روبلِ بیش از حد ارزش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گذاری شده برای بسیاری، به ویژه صادرکنندگان روسی، نامطلوب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آنها دولت را تحت فشار قرار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دهند تا پول ملی را تضعیف کند و این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اتفاق بیفتد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سپس، احتمالاً هجوم گسترده گندم روسیه به بازار ما دوباره رخ خواهد داد و ناگزیر بر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فشار وارد خواهد کرد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با صادرات فعال با وجود شکایات مداوم صادرکنندگان علیه 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KTZ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، محموله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های غلات از قزاقستان به بازارهای خارجی در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۲۰۲۵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۱۱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تن رسید که نسبت به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۲۰۲۴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، به میزان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۳۳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افزایش داشته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بدون شک، یارانه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حمل و نقل که دولت برای حمایت از عرضه گندم قزاقستان به بازارهای دور از طریق بنادر دریای سیاه و بالتیک ارائه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دهد، در این امر نقش بسزایی داشته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در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۲۰۲۵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، مقدار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۴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تن غلات از قزاقستان از طریق این مسیرها از روسیه عبور کرد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این امر امکان حذف حجم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"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اضافی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"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از بازار و حفظ ثبات قیمت را فراهم کرد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به گفته کارشناسان، کشاورزان همچنین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۵۰۰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دلار درآمد اضافی از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بالاتر دریافت کردند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درک این نکته مهم است که بازیگران بازار به غلات ارزان قیمت علاقه دارند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به عنوان مثال، برخی از آسیابانان کوته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بین وجود دارند که برای امروز زندگی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 و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خواهند با پایین آوردن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بازار و خرید مواد اولیه با قیمتی تقریباً هیچ، همین جا و همین لحظه سود ببرند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آنها بارها و بارها تلاش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 تا مقامات را متقاعد کنند که یارانه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حمل و نقل را لغو کنند و برای حمایت از موضع خود به استدلال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هایی استناد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واضح است که نتیجه بلندمدت چنین اقداماتی تنها یک چیز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حاشیه سود کمتر کشاورزان و کاهش تدریجی تولید غلات می باشد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البته، ما امیدواریم که این ناله و شکایت خسته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کننده از سوی کارخانه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آسیابانی بی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پاسخ بماند، اما خطر همچنان پابرجاست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اگر یارانه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حمل و نقل لغو شوند، آن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تا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تن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«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اضافی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»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بازار باقی خواهد ماند و این واقعاً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باعث فروپاشی قیمت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شود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حال حاضر، همه این عوامل پابرجا هستند و همچنان از ثبات قیمت در بازار غلات حمایت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حال حاضر، قیمت صادراتی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DAP Saryagash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)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برای گندم درجه 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fa-IR"/>
        </w:rPr>
        <w:t>۴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تا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۲۶۰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دلار است، در حالی که برای گندم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معمولی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درجه</w:t>
      </w:r>
      <w:r>
        <w:rPr>
          <w:rFonts w:ascii="Helvetica" w:eastAsia="Times New Roman" w:hAnsi="Helvetica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تا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۲۷۰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دلار است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Pr="0029357B" w:rsidRDefault="006D0E71" w:rsidP="0029357B">
      <w:pPr>
        <w:spacing w:after="0" w:line="252" w:lineRule="auto"/>
        <w:rPr>
          <w:rFonts w:ascii="Calibri" w:eastAsia="Calibri" w:hAnsi="Calibri" w:cs="Arial"/>
          <w:b/>
          <w:bCs/>
          <w:sz w:val="24"/>
          <w:szCs w:val="24"/>
          <w:rtl/>
          <w:lang w:eastAsia="zh-CN" w:bidi="ar"/>
        </w:rPr>
      </w:pPr>
      <w:hyperlink r:id="rId8" w:history="1">
        <w:r w:rsidR="0029357B" w:rsidRPr="0029357B">
          <w:rPr>
            <w:rStyle w:val="Hyperlink"/>
            <w:rFonts w:ascii="Calibri" w:eastAsia="Calibri" w:hAnsi="Calibri" w:cs="Arial"/>
            <w:b/>
            <w:bCs/>
            <w:color w:val="auto"/>
            <w:sz w:val="24"/>
            <w:szCs w:val="24"/>
            <w:u w:val="none"/>
            <w:lang w:eastAsia="zh-CN" w:bidi="ar"/>
          </w:rPr>
          <w:t>https://eldala.kz/specproekty/24292-hrupkiy-rynok-kazahstanskoy-pshenicy</w:t>
        </w:r>
      </w:hyperlink>
    </w:p>
    <w:p w:rsidR="0029357B" w:rsidRDefault="0029357B" w:rsidP="0029357B">
      <w:pPr>
        <w:spacing w:after="0" w:line="252" w:lineRule="auto"/>
        <w:rPr>
          <w:b/>
          <w:bCs/>
          <w:sz w:val="24"/>
          <w:szCs w:val="24"/>
        </w:rPr>
      </w:pP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طی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سال گذشته، تولید محصولات کشاورزی در قزاقستان تقریباً دو برابر شده است</w:t>
      </w:r>
      <w:r>
        <w:rPr>
          <w:rFonts w:ascii="Calibri" w:eastAsia="Times New Roman" w:hAnsi="Calibri"/>
          <w:b/>
          <w:bCs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نقل از وزارت کشاورزی، تولید ناخالص کشاورزی قزاقستان طی هفت سال گذشته تقریباً دو برابر شده و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۲۰۱۹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رسیده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نتایج به دست آمده با توسعه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>سیستماتیک مجتمع کشاورزی و صنعتی، که توسط رئیس دولت تعریف شده است، و همچنین اقدامات حمایتی جامع دولت از این صنعت، امکان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پذیر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حمایت مالی گسترده از کشاورزان تأثیر قابل توجهی داشته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لطف وام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ترجیحی که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تریلیون تنگه رسیده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اند، کشاورزی برای دومین سال متوالی به رشد بی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سابقه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دست یافته است که نشان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دهنده پایداری و کارایی بخش کشاورزی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روند مثبت نتیجه پیشرفت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تکنولوژیکی بهبود یافته در کشاورزی، استفاده گسترده از فناوری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مدرن کشاورزی، استفاده از بذرهای باکیفیت و افزایش کاربرد کود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با اشباع صنعت با منابع مالی ترجیحی، ما توانستیم دسترسی کشاورزان به منابع مالی را به طور قابل توجهی گسترش دهیم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14000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تولیدکننده کشاورزی اکنون به اعتبار مقرون به صرفه دسترسی دارند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امر کشاورزان داخلی را قادر ساخته است تا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ریزی و نظم و انضباط خود را در انجام تعهدات مالی بهبود بخشند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تولید محصولات کشاورزی عملکرد قوی نشان داد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با میانگین عملکرد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16.3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سنت در هکتار،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25.9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میلیون تن خالص غلات، از جمله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19.3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گندم، برداشت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 رکورد برداشت 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روغنی نیز به دست آمد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4.9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میلیون تن، همراه با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حبوبات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2.8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سیب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زمینی،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3.7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میلیون تن سبزیجات 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2.5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خربزه برداشت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برداشت ناخالص پنبه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466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با عملکرد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32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سنت در هکتار رسید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این بالاترین رقم در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سال گذشته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عین حال، تلاش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سیستماتیکی برای تنوع بخشیدن به زمین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زراعی در حال انجام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اخیر، سطح زیر کشت تک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کشتی گندم 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۹۰۰۰۰۰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هکتار کاهش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همین حال، محصولات حبوبات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۲۷۵۰۰۰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هکتار و محصولات 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روغنی با حاشیه سود بالا بیش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هکتار افزایش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سطح زیر کشت سیب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زمینی در مزارع سازمان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یافته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۱۲۵۰۰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هکتار افزایش یافته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نتایج حمایت دولت همچنین در نوسازی فناوری صنعت منعکس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بنابراین، تا پایان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حجم استفاده از کودهای معدنی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میلیون تن رسید که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بیشتر از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سهم بذرهای مرغوب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افزایش یافت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Calibri" w:eastAsia="Times New Roman" w:hAnsi="Calibri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اولین بار، حجم اجاره ماشین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آلات کشاورزی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۲۵۰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میلیارد تنگه رسید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امر به طور قابل توجهی سرعت نوسازی تجهیزات را افزایش داد و استهلاک ماشین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آلات و ناوگان تراکتور را تنها در دو سال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۹۰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۷۰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کاهش داد، از جمله استهلاک تجهیزات منسوخ شده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کشاورزان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۲۵۰۰۰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واحد ماشین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آلات کشاورزی خریداری کردند که نسبت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۲۲۰۰۰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واحد در سال قبل افزایش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نتیجه، نرخ نوسازی تجهیزات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افزایش یافت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 فرآوری نیز رشد قابل توجهی را نشان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انتظار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رود تا پایان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حجم تولید مواد غذایی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برسد که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بیشتر از سطح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تریلیون تنگه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مقایسه با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۲۰۱۹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حجم تولید مواد غذایی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برابر افزایش یافته است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تریلیون تنگه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مروزه، تولید مواد غذایی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صنعت تولید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کل تولید صنعتی را تشکیل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سال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اخیر، تولید محصولات کلیدی به طور قابل توجهی 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تولید کره دو برابر، روغن نباتی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برابر، پنیر و پنیر کاتیج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برابر، سوسیس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شیر فرآوری شده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آرد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 ماکارونی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lastRenderedPageBreak/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یافته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حال حاضر، عرضه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محصول غذایی کلیدی در بازار داخلی از طریق تولید داخلی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۱۰۰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 بیشتر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تثبیت قیمت محصولات غذایی مهم اجتماعی، مناطق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از محصولات، از جمله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زمینی، پیاز، کلم و هویج را کاهش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فروش از طریق زنجیره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فروشی، فروشگاه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اجتماعی و فروشگاه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شرکت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کارآفرینی اجتماعی با قیمت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ثابت و کاهش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یافته انجام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مارس،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۱۵۳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محصول فروخته شده است، از جمله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زمینی،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پیاز،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هویج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کلم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:rsidR="0029357B" w:rsidRDefault="0029357B" w:rsidP="00085D77">
      <w:pPr>
        <w:shd w:val="clear" w:color="auto" w:fill="FFFFFF"/>
        <w:bidi/>
        <w:spacing w:after="0" w:line="20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طبق آمار رسمی، شاخص قیمت محصولات غذایی مهم اجتماعی ثابت مانده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قیمت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و رعایت حاشیه سود تجاری در منطقه پلی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تکنیک شمال غربی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(</w:t>
      </w:r>
      <w:r w:rsidRPr="00085D77"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NZPT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قیمت تولیدکننده نیست، به طور مداوم رصد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حمایت سیستماتیک دولت با هدف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به تولید و افزایش سهم محصولات با ارزش افزوده بالا نیز تأثیر مثبتی بر عملکرد صادرات این صنعت داشته است</w:t>
      </w:r>
      <w:r w:rsidR="00085D77"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اولین بار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سال گذشته، صادرات کشاورزی قزاقستان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دلار رسید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از رقم سال گذشته بیشتر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برداشت به ما این امکان را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که نیازهای بازار داخلی را به طور کامل برآورده کنیم و صادرات را گسترش دهیم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بنابراین، در سال تجاری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صادر شد که تقریباً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بیشتر از مدت مشابه سال گذشته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 بالاترین رقم صادرات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گذشته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0" w:lineRule="atLeast"/>
        <w:jc w:val="both"/>
        <w:rPr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همه اینها نشان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که بخش کشاورزی قزاقستان با اطمینان در حال تقویت جایگاه خود به عنوان یکی از محرک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اصلی توسعه اقتصادی کشور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همانطور که قبلاً گزارش شد، وزارت کشاورزی جمهوری قزاقستان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ترجیحی برای دامداری با نرخ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  <w:r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https://www.inform.kz/ru/minselhoz-rk-zapustil-lgotnoe-kreditovanie-zhivotnovodstva-pod-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b/>
          <w:bCs/>
          <w:kern w:val="36"/>
          <w:rtl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رکورد صنعت غذایی قزاقستان رکوردهای رشد را می</w:t>
      </w:r>
      <w:r>
        <w:rPr>
          <w:rFonts w:ascii="B Nazanin" w:eastAsia="Times New Roman" w:hAnsi="B Nazanin" w:hint="cs"/>
          <w:b/>
          <w:bCs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شکند</w:t>
      </w:r>
      <w:r>
        <w:rPr>
          <w:rFonts w:ascii="Calibri" w:eastAsia="Times New Roman" w:hAnsi="Calibri"/>
          <w:b/>
          <w:bCs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صنعت غذایی در قزاقستان در حال شتاب گرفتن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دو ماه اول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2026</w:t>
      </w:r>
      <w:r>
        <w:rPr>
          <w:rFonts w:ascii="B Nazanin" w:eastAsia="Times New Roman" w:hAnsi="B Nazanin" w:hint="cs"/>
          <w:kern w:val="36"/>
          <w:rtl/>
          <w:lang w:eastAsia="zh-CN"/>
        </w:rPr>
        <w:t>، تولید مواد غذایی و آشامیدنی نرخ رشد قابل توجهی بالاتر از اهداف برنامه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ریزی شده نشان داد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این داده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در جلسه ستاد رشد اقتصادی به ریاست سریک ژومانگارین، معاون نخست وزیر و وزیر اقتصاد ملی، اعلام شد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بحث بر نتایج اولیه توسعه صنعت تولید و چشم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انداز بخش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کلیدی متمرکز بود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/>
        </w:rPr>
        <w:t>تولید مواد غذایی از برنامه فراتر رفت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در ژانویه و فوریه، حجم تولید مواد غذایی در قزاقستان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665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میلیارد تنگه رسید، در حالی که شاخص حجم فیزیکی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111.9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در مقایسه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104.3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برنامه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ریزی شده بود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طبق پیش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بینی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دولت، تا پایان سه ماهه اول این رقم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تواند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112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افزایش یابد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تولید نوشیدنی نیز در حال رشد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طول دو ماه اول، این رقم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۱۷۵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میلیارد تنگه رسید و شاخص حجم فیزیکی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</w:t>
      </w:r>
      <w:r>
        <w:rPr>
          <w:rFonts w:ascii="Arial" w:eastAsia="Times New Roman" w:hAnsi="Arial" w:cs="Arial"/>
          <w:kern w:val="36"/>
          <w:lang w:eastAsia="zh-CN" w:bidi="ar"/>
        </w:rPr>
        <w:t>​​</w:t>
      </w:r>
      <w:proofErr w:type="gramStart"/>
      <w:r>
        <w:rPr>
          <w:rFonts w:ascii="B Nazanin" w:eastAsia="Times New Roman" w:hAnsi="B Nazanin" w:hint="cs"/>
          <w:kern w:val="36"/>
          <w:rtl/>
          <w:lang w:eastAsia="zh-CN"/>
        </w:rPr>
        <w:t>درصد رسید، در حالی که پیش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بینی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شد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باشد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proofErr w:type="gramEnd"/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برای ژانویه تا مارس،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 xml:space="preserve">رقمی معادل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پیش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بینی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برای مقایسه، تا پایان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/>
        </w:rPr>
        <w:t>، نوشیدنی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هایی به ارزش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تریلیون تنگه در قزاقستان تولید شد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صنعت مواد غذایی همچنان در حال رشد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به گفته آزات سلطانوف، معاون وزیر کشاورزی، این صنعت در حال نشان دادن توسعه پایدار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پایان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حجم تولید مواد غذایی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تریلیون تنگه رسید که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بیشتر از سال قبل است، زمانی که این رقم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تریلیون تنگه بود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/>
        </w:rPr>
        <w:t>، برنامه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ریزی شده است که حجم تولید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تریلیون تنگه افزایش یابد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رشد از طریق تنوع بخشیدن به مناطق کشت، افزایش استفاده از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موجود، حفاظت از بازار داخلی و راه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اندازی پروژه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جدید حاصل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«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سهم اضافی این عوامل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تنگه تخمین زده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شود که سهم محصولات کشاورزی فرآوری شده را تا پایان امسال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افزایش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.»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تولید روغن آفتابگردان افزایش خواهد یافت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با توجه به گسترش پایه مواد اولیه و رشد فرآوری، 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رود تولید روغن نباتی در قزاقستان افزایش قابل توجهی داشته باشد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طور خاص، تولید روغن آفتابگردان ممکن است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۸۹۰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برسد که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تنگه بیشتر از سال قبل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راه اندازی کارخانه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جدید، فرآوری ذرت را افزایش خواهد داد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پس از راه اندازی دو کارخانه جدید فرآوری ذرت، قرار است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۶۴۰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مواد اولیه فرآوری 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این امر تولید محصولات نشاسته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 و اسیدهای آمینه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۲۶۰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افزایش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 و تولید اضافی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تواند تقریباً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تنگه برسد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همچنین 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رود در صنعت لبنیات نیز رشد ایجاد شود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صنعت لبنیات قصد دارد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مواد اولیه فرآوری کند که تولید را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تنگه افزایش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بزرگ در حال افزایش تولید هستند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همچنین 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رود افزایش قابل توجهی در تولید در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مهم سیستمی در صنعت مواد غذایی رخ دهد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کارخانه آرد سلامت قصد دارد تولید آرد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۲۳۲۰۰۰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۲۵۷۰۰۰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افزایش دهد، کارخانه فرآوری روغن گروه قزاق آستیق قصد دارد تولید روغن نباتی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۱۰۶۰۰۰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۱۲۶۰۰۰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افزایش دهد، کارخانه فرآوری شیر ماسلو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دل قصد دارد تولید شیر فرآوری شده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۹۸۲۰۰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۱۲۱۰۰۰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افزایش دهد و کارخانه نشاسته و ملاس ژارکنت قصد دارد تولید نشاسته و ملاس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۶۱۵۰۰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۶۷۶۰۰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افزایش دهد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کوکاکولا آلماتی بطریرز همچنین قصد دارد تولید نوشیدنی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غیرالکلی را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میلیارد لیتر افزایش دهد که نشان دهنده افزایش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درصدی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همچنین 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رود افزایش بیشتری در تولید در کارخانه فرآوری گوشت کوبلی و کارخانه لبنیات آیس نیز رخ دهد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س</w:t>
      </w:r>
      <w:r>
        <w:rPr>
          <w:rFonts w:ascii="B Nazanin" w:eastAsia="Times New Roman" w:hAnsi="B Nazanin" w:hint="cs"/>
          <w:rtl/>
          <w:lang w:eastAsia="zh-CN"/>
        </w:rPr>
        <w:t>ایر صنایع نیز به سرعت در حال رشد هستند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سایر بخش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 xml:space="preserve">های تولیدی نیز در دو ماه اول سال </w:t>
      </w:r>
      <w:r>
        <w:rPr>
          <w:rFonts w:ascii="B Nazanin" w:eastAsia="Times New Roman" w:hAnsi="B Nazanin" w:hint="cs"/>
          <w:rtl/>
          <w:lang w:eastAsia="zh-CN" w:bidi="ar"/>
        </w:rPr>
        <w:t xml:space="preserve">2026 </w:t>
      </w:r>
      <w:r>
        <w:rPr>
          <w:rFonts w:ascii="B Nazanin" w:eastAsia="Times New Roman" w:hAnsi="B Nazanin" w:hint="cs"/>
          <w:rtl/>
          <w:lang w:eastAsia="zh-CN"/>
        </w:rPr>
        <w:t>نرخ رشد بالایی را نشان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دهند</w:t>
      </w:r>
      <w:r>
        <w:rPr>
          <w:rFonts w:ascii="Calibri" w:eastAsia="Times New Roman" w:hAnsi="Calibri"/>
          <w:lang w:eastAsia="zh-CN" w:bidi="ar"/>
        </w:rPr>
        <w:t>.</w:t>
      </w:r>
    </w:p>
    <w:p w:rsidR="00932D93" w:rsidRDefault="0029357B" w:rsidP="00932D93">
      <w:pPr>
        <w:bidi/>
        <w:spacing w:after="0" w:line="465" w:lineRule="atLeast"/>
        <w:jc w:val="both"/>
        <w:rPr>
          <w:rFonts w:ascii="B Nazanin" w:eastAsia="Times New Roman" w:hAnsi="B Nazanin"/>
          <w:rtl/>
          <w:lang w:eastAsia="zh-CN" w:bidi="ar"/>
        </w:rPr>
      </w:pPr>
      <w:r>
        <w:rPr>
          <w:rFonts w:ascii="B Nazanin" w:eastAsia="Times New Roman" w:hAnsi="B Nazanin" w:hint="cs"/>
          <w:rtl/>
          <w:lang w:eastAsia="zh-CN"/>
        </w:rPr>
        <w:t>شاخص حجم فیزیکی عبارت بود از</w:t>
      </w:r>
      <w:r>
        <w:rPr>
          <w:rFonts w:ascii="B Nazanin" w:eastAsia="Times New Roman" w:hAnsi="B Nazanin" w:hint="cs"/>
          <w:rtl/>
          <w:lang w:eastAsia="zh-CN" w:bidi="ar"/>
        </w:rPr>
        <w:t xml:space="preserve">: </w:t>
      </w:r>
    </w:p>
    <w:p w:rsidR="0029357B" w:rsidRDefault="0029357B" w:rsidP="00932D93">
      <w:pPr>
        <w:bidi/>
        <w:spacing w:after="0" w:line="465" w:lineRule="atLeast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lastRenderedPageBreak/>
        <w:t xml:space="preserve">مهندسی مکانیک </w:t>
      </w:r>
      <w:r>
        <w:rPr>
          <w:rFonts w:ascii="B Nazanin" w:eastAsia="Times New Roman" w:hAnsi="B Nazanin" w:hint="cs"/>
          <w:rtl/>
          <w:lang w:eastAsia="zh-CN" w:bidi="ar"/>
        </w:rPr>
        <w:t xml:space="preserve">- 115.5 </w:t>
      </w:r>
      <w:r>
        <w:rPr>
          <w:rFonts w:ascii="B Nazanin" w:eastAsia="Times New Roman" w:hAnsi="B Nazanin" w:hint="cs"/>
          <w:rtl/>
          <w:lang w:eastAsia="zh-CN"/>
        </w:rPr>
        <w:t xml:space="preserve">درصد، تولید مصالح ساختمانی </w:t>
      </w:r>
      <w:r>
        <w:rPr>
          <w:rFonts w:ascii="B Nazanin" w:eastAsia="Times New Roman" w:hAnsi="B Nazanin" w:hint="cs"/>
          <w:rtl/>
          <w:lang w:eastAsia="zh-CN" w:bidi="ar"/>
        </w:rPr>
        <w:t xml:space="preserve">- 127.4 </w:t>
      </w:r>
      <w:r>
        <w:rPr>
          <w:rFonts w:ascii="B Nazanin" w:eastAsia="Times New Roman" w:hAnsi="B Nazanin" w:hint="cs"/>
          <w:rtl/>
          <w:lang w:eastAsia="zh-CN"/>
        </w:rPr>
        <w:t xml:space="preserve">درصد، محصولات فلزی </w:t>
      </w:r>
      <w:r>
        <w:rPr>
          <w:rFonts w:ascii="B Nazanin" w:eastAsia="Times New Roman" w:hAnsi="B Nazanin" w:hint="cs"/>
          <w:rtl/>
          <w:lang w:eastAsia="zh-CN" w:bidi="ar"/>
        </w:rPr>
        <w:t xml:space="preserve">- 131.4 </w:t>
      </w:r>
      <w:r>
        <w:rPr>
          <w:rFonts w:ascii="B Nazanin" w:eastAsia="Times New Roman" w:hAnsi="B Nazanin" w:hint="cs"/>
          <w:rtl/>
          <w:lang w:eastAsia="zh-CN"/>
        </w:rPr>
        <w:t xml:space="preserve">درصد، صنایع سبک </w:t>
      </w:r>
      <w:r>
        <w:rPr>
          <w:rFonts w:ascii="B Nazanin" w:eastAsia="Times New Roman" w:hAnsi="B Nazanin" w:hint="cs"/>
          <w:rtl/>
          <w:lang w:eastAsia="zh-CN" w:bidi="ar"/>
        </w:rPr>
        <w:t xml:space="preserve">- 156.4 </w:t>
      </w:r>
      <w:r>
        <w:rPr>
          <w:rFonts w:ascii="B Nazanin" w:eastAsia="Times New Roman" w:hAnsi="B Nazanin" w:hint="cs"/>
          <w:rtl/>
          <w:lang w:eastAsia="zh-CN"/>
        </w:rPr>
        <w:t xml:space="preserve">درصد، تولید محصولات لاستیکی و پلاستیکی </w:t>
      </w:r>
      <w:r>
        <w:rPr>
          <w:rFonts w:ascii="B Nazanin" w:eastAsia="Times New Roman" w:hAnsi="B Nazanin" w:hint="cs"/>
          <w:rtl/>
          <w:lang w:eastAsia="zh-CN" w:bidi="ar"/>
        </w:rPr>
        <w:t>- 111.5</w:t>
      </w:r>
      <w:r>
        <w:rPr>
          <w:rFonts w:ascii="B Nazanin" w:eastAsia="Times New Roman" w:hAnsi="B Nazanin" w:hint="cs"/>
          <w:rtl/>
          <w:lang w:eastAsia="zh-CN"/>
        </w:rPr>
        <w:t>درصد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تجارت در قزاقستان تقریباً یک تریلیون تنگه رشد داشته است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رشد در بخش تجارت نیز مشاهده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شود</w:t>
      </w:r>
      <w:r>
        <w:rPr>
          <w:rFonts w:ascii="Calibri" w:eastAsia="Times New Roman" w:hAnsi="Calibri"/>
          <w:lang w:eastAsia="zh-CN" w:bidi="ar"/>
        </w:rPr>
        <w:t>.</w:t>
      </w:r>
      <w:r w:rsidR="00932D93">
        <w:rPr>
          <w:rFonts w:ascii="Calibri" w:eastAsia="Times New Roman" w:hAnsi="Calibri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طبق نتایج ژانویه</w:t>
      </w:r>
      <w:r>
        <w:rPr>
          <w:rFonts w:ascii="B Nazanin" w:eastAsia="Times New Roman" w:hAnsi="B Nazanin" w:hint="cs"/>
          <w:rtl/>
          <w:lang w:eastAsia="zh-CN" w:bidi="ar"/>
        </w:rPr>
        <w:t>-</w:t>
      </w:r>
      <w:r>
        <w:rPr>
          <w:rFonts w:ascii="B Nazanin" w:eastAsia="Times New Roman" w:hAnsi="B Nazanin" w:hint="cs"/>
          <w:rtl/>
          <w:lang w:eastAsia="zh-CN"/>
        </w:rPr>
        <w:t xml:space="preserve">فوریه </w:t>
      </w:r>
      <w:r>
        <w:rPr>
          <w:rFonts w:ascii="B Nazanin" w:eastAsia="Times New Roman" w:hAnsi="B Nazanin" w:hint="cs"/>
          <w:rtl/>
          <w:lang w:eastAsia="zh-CN" w:bidi="ar"/>
        </w:rPr>
        <w:t>2026</w:t>
      </w:r>
      <w:r>
        <w:rPr>
          <w:rFonts w:ascii="B Nazanin" w:eastAsia="Times New Roman" w:hAnsi="B Nazanin" w:hint="cs"/>
          <w:rtl/>
          <w:lang w:eastAsia="zh-CN"/>
        </w:rPr>
        <w:t xml:space="preserve">، کل گردش مالی تجارت به </w:t>
      </w:r>
      <w:r>
        <w:rPr>
          <w:rFonts w:ascii="B Nazanin" w:eastAsia="Times New Roman" w:hAnsi="B Nazanin" w:hint="cs"/>
          <w:rtl/>
          <w:lang w:eastAsia="zh-CN" w:bidi="ar"/>
        </w:rPr>
        <w:t xml:space="preserve">9.7 </w:t>
      </w:r>
      <w:r>
        <w:rPr>
          <w:rFonts w:ascii="B Nazanin" w:eastAsia="Times New Roman" w:hAnsi="B Nazanin" w:hint="cs"/>
          <w:rtl/>
          <w:lang w:eastAsia="zh-CN"/>
        </w:rPr>
        <w:t xml:space="preserve">تریلیون تنگه رسید، در حالی که برای مدت مشابه سال گذشته </w:t>
      </w:r>
      <w:r>
        <w:rPr>
          <w:rFonts w:ascii="B Nazanin" w:eastAsia="Times New Roman" w:hAnsi="B Nazanin" w:hint="cs"/>
          <w:rtl/>
          <w:lang w:eastAsia="zh-CN" w:bidi="ar"/>
        </w:rPr>
        <w:t xml:space="preserve">8.9 </w:t>
      </w:r>
      <w:r>
        <w:rPr>
          <w:rFonts w:ascii="B Nazanin" w:eastAsia="Times New Roman" w:hAnsi="B Nazanin" w:hint="cs"/>
          <w:rtl/>
          <w:lang w:eastAsia="zh-CN"/>
        </w:rPr>
        <w:t>تریلیون تنگه بود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بنابراین، رشد به </w:t>
      </w:r>
      <w:r>
        <w:rPr>
          <w:rFonts w:ascii="B Nazanin" w:eastAsia="Times New Roman" w:hAnsi="B Nazanin" w:hint="cs"/>
          <w:rtl/>
          <w:lang w:eastAsia="zh-CN" w:bidi="ar"/>
        </w:rPr>
        <w:t xml:space="preserve">0.9 </w:t>
      </w:r>
      <w:r>
        <w:rPr>
          <w:rFonts w:ascii="B Nazanin" w:eastAsia="Times New Roman" w:hAnsi="B Nazanin" w:hint="cs"/>
          <w:rtl/>
          <w:lang w:eastAsia="zh-CN"/>
        </w:rPr>
        <w:t xml:space="preserve">تریلیون تنگه یا </w:t>
      </w:r>
      <w:r>
        <w:rPr>
          <w:rFonts w:ascii="B Nazanin" w:eastAsia="Times New Roman" w:hAnsi="B Nazanin" w:hint="cs"/>
          <w:rtl/>
          <w:lang w:eastAsia="zh-CN" w:bidi="ar"/>
        </w:rPr>
        <w:t xml:space="preserve">10.2 </w:t>
      </w:r>
      <w:r>
        <w:rPr>
          <w:rFonts w:ascii="B Nazanin" w:eastAsia="Times New Roman" w:hAnsi="B Nazanin" w:hint="cs"/>
          <w:rtl/>
          <w:lang w:eastAsia="zh-CN"/>
        </w:rPr>
        <w:t>درصد رسید</w:t>
      </w:r>
      <w:r>
        <w:rPr>
          <w:rFonts w:ascii="Calibri" w:eastAsia="Times New Roman" w:hAnsi="Calibri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t>تجارت عمده فروشی رشد را نشان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دهد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 xml:space="preserve">در تجارت عمده فروشی، شاخص حجم فیزیکی به </w:t>
      </w:r>
      <w:r>
        <w:rPr>
          <w:rFonts w:ascii="B Nazanin" w:eastAsia="Times New Roman" w:hAnsi="B Nazanin" w:hint="cs"/>
          <w:rtl/>
          <w:lang w:eastAsia="zh-CN" w:bidi="ar"/>
        </w:rPr>
        <w:t xml:space="preserve">103.8 </w:t>
      </w:r>
      <w:r>
        <w:rPr>
          <w:rFonts w:ascii="B Nazanin" w:eastAsia="Times New Roman" w:hAnsi="B Nazanin" w:hint="cs"/>
          <w:rtl/>
          <w:lang w:eastAsia="zh-CN"/>
        </w:rPr>
        <w:t xml:space="preserve">درصد رسید و گردش مالی به </w:t>
      </w:r>
      <w:r>
        <w:rPr>
          <w:rFonts w:ascii="B Nazanin" w:eastAsia="Times New Roman" w:hAnsi="B Nazanin" w:hint="cs"/>
          <w:rtl/>
          <w:lang w:eastAsia="zh-CN" w:bidi="ar"/>
        </w:rPr>
        <w:t xml:space="preserve">6.5 </w:t>
      </w:r>
      <w:r>
        <w:rPr>
          <w:rFonts w:ascii="B Nazanin" w:eastAsia="Times New Roman" w:hAnsi="B Nazanin" w:hint="cs"/>
          <w:rtl/>
          <w:lang w:eastAsia="zh-CN"/>
        </w:rPr>
        <w:t>تریلیون تنگه رسید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 xml:space="preserve">برای مقایسه، این رقم برای مدت مشابه سال گذشته </w:t>
      </w:r>
      <w:r>
        <w:rPr>
          <w:rFonts w:ascii="B Nazanin" w:eastAsia="Times New Roman" w:hAnsi="B Nazanin" w:hint="cs"/>
          <w:rtl/>
          <w:lang w:eastAsia="zh-CN" w:bidi="fa-IR"/>
        </w:rPr>
        <w:t>۶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۱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تریلیون تنگه بود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تجارت خرده فروشی نیز در حال رشد است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تجارت خرده فروشی نیز رشد مثبتی را نشان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دهد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 xml:space="preserve">شاخص حجم فیزیکی </w:t>
      </w:r>
      <w:r>
        <w:rPr>
          <w:rFonts w:ascii="B Nazanin" w:eastAsia="Times New Roman" w:hAnsi="B Nazanin" w:hint="cs"/>
          <w:rtl/>
          <w:lang w:eastAsia="zh-CN" w:bidi="fa-IR"/>
        </w:rPr>
        <w:t>۱۰۲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۶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 و گردش مالی به </w:t>
      </w:r>
      <w:r>
        <w:rPr>
          <w:rFonts w:ascii="B Nazanin" w:eastAsia="Times New Roman" w:hAnsi="B Nazanin" w:hint="cs"/>
          <w:rtl/>
          <w:lang w:eastAsia="zh-CN" w:bidi="fa-IR"/>
        </w:rPr>
        <w:t>۳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۲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تریلیون تنگه رسید، در حالی که این رقم در سال گذشته </w:t>
      </w:r>
      <w:r>
        <w:rPr>
          <w:rFonts w:ascii="B Nazanin" w:eastAsia="Times New Roman" w:hAnsi="B Nazanin" w:hint="cs"/>
          <w:rtl/>
          <w:lang w:eastAsia="zh-CN" w:bidi="fa-IR"/>
        </w:rPr>
        <w:t>۲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۸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تریلیون تنگه بود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فروش محصولات غذایی رشد قابل توجهی را نشان داد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/>
        </w:rPr>
        <w:t xml:space="preserve">آنها </w:t>
      </w:r>
      <w:r>
        <w:rPr>
          <w:rFonts w:ascii="B Nazanin" w:eastAsia="Times New Roman" w:hAnsi="B Nazanin" w:hint="cs"/>
          <w:rtl/>
          <w:lang w:eastAsia="zh-CN" w:bidi="fa-IR"/>
        </w:rPr>
        <w:t>۲۲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 افزایش یافتند که معادل افزایش تقریباً </w:t>
      </w:r>
      <w:r>
        <w:rPr>
          <w:rFonts w:ascii="B Nazanin" w:eastAsia="Times New Roman" w:hAnsi="B Nazanin" w:hint="cs"/>
          <w:rtl/>
          <w:lang w:eastAsia="zh-CN" w:bidi="fa-IR"/>
        </w:rPr>
        <w:t>۰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۴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تریلیون تنگه است</w:t>
      </w:r>
      <w:r>
        <w:rPr>
          <w:rFonts w:ascii="Calibri" w:eastAsia="Times New Roman" w:hAnsi="Calibri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t xml:space="preserve">بالاترین نرخ رشد در تجارت خرده فروشی مواد غذایی در منطقه ترکستان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۱۱۲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۱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آلماتی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۱۱۰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۹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آتیرائو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۱۰۳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۹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آکتوبه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۱۰۲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۷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 و چیمکنت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۱۰۵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۴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درصد ثبت شد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 xml:space="preserve">در فروش برتر محصولات غیرغذایی، از نظر محصولات غیرغذایی، منطقه مانگیستائو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۱۱۹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۲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قزاقستان شمالی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۱۰۸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۵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ژتیسو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۱۰۸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۱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درصد، منطقه قزاقستان شرقی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۱۰۷</w:t>
      </w:r>
      <w:r>
        <w:rPr>
          <w:rFonts w:ascii="B Nazanin" w:eastAsia="Times New Roman" w:hAnsi="B Nazanin" w:hint="cs"/>
          <w:rtl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fa-IR"/>
        </w:rPr>
        <w:t>۶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 xml:space="preserve">درصد و منطقه ترکستان </w:t>
      </w:r>
      <w:r>
        <w:rPr>
          <w:rFonts w:ascii="B Nazanin" w:eastAsia="Times New Roman" w:hAnsi="B Nazanin" w:hint="cs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rtl/>
          <w:lang w:eastAsia="zh-CN" w:bidi="fa-IR"/>
        </w:rPr>
        <w:t>۱۰۶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درصد در صدر قرار دارند</w:t>
      </w:r>
      <w:r>
        <w:rPr>
          <w:rFonts w:ascii="Calibri" w:eastAsia="Times New Roman" w:hAnsi="Calibri"/>
          <w:lang w:eastAsia="zh-CN" w:bidi="ar"/>
        </w:rPr>
        <w:t>.</w:t>
      </w:r>
    </w:p>
    <w:p w:rsidR="0029357B" w:rsidRDefault="0029357B" w:rsidP="0029357B">
      <w:pPr>
        <w:bidi/>
        <w:spacing w:after="0" w:line="465" w:lineRule="atLeast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t>در جلسه ستاد، نمایندگان</w:t>
      </w:r>
      <w:r>
        <w:rPr>
          <w:rFonts w:ascii="Calibri" w:eastAsia="Times New Roman" w:hAnsi="Calibri" w:hint="cs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lang w:eastAsia="zh-CN" w:bidi="ar"/>
        </w:rPr>
        <w:t>KazFoodProducts</w:t>
      </w:r>
      <w:r>
        <w:rPr>
          <w:rFonts w:ascii="Calibri" w:eastAsia="Times New Roman" w:hAnsi="Calibri"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و</w:t>
      </w:r>
      <w:r>
        <w:rPr>
          <w:rFonts w:ascii="Calibri" w:eastAsia="Times New Roman" w:hAnsi="Calibri" w:hint="cs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lang w:eastAsia="zh-CN" w:bidi="ar"/>
        </w:rPr>
        <w:t>Foodmaster-Trade LLP</w:t>
      </w:r>
      <w:r>
        <w:rPr>
          <w:rFonts w:ascii="Calibri" w:eastAsia="Times New Roman" w:hAnsi="Calibri"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همچنین در مورد مسائل جاری مربوط به توسعه شرکت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 و اجرای پروژه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سرمایه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گذاری در صنعت مواد غذایی بحث کردند</w:t>
      </w:r>
      <w:r>
        <w:rPr>
          <w:rFonts w:ascii="Calibri" w:eastAsia="Times New Roman" w:hAnsi="Calibri"/>
          <w:lang w:eastAsia="zh-CN" w:bidi="ar"/>
        </w:rPr>
        <w:t>.</w:t>
      </w:r>
      <w:r>
        <w:rPr>
          <w:rFonts w:ascii="B Nazanin" w:eastAsia="Times New Roman" w:hAnsi="B Nazanin" w:hint="cs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rtl/>
          <w:lang w:eastAsia="zh-CN"/>
        </w:rPr>
        <w:t>پس از بحث، معاون نخست وزیر به وزارتخانه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مربوطه دستور داد تا پیشنهادات تجاری را بررسی کرده و موانعی را که مانع گسترش تولید و استفاده از ظرفیت در شرکت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موجود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شود، برطرف کنند</w:t>
      </w:r>
      <w:r>
        <w:rPr>
          <w:rFonts w:ascii="Calibri" w:eastAsia="Times New Roman" w:hAnsi="Calibri"/>
          <w:lang w:eastAsia="zh-CN" w:bidi="ar"/>
        </w:rPr>
        <w:t>.</w:t>
      </w:r>
    </w:p>
    <w:p w:rsidR="0029357B" w:rsidRDefault="0029357B" w:rsidP="0029357B">
      <w:pPr>
        <w:spacing w:line="252" w:lineRule="auto"/>
        <w:rPr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https://dknews.kz/ru/ekonomika/387755-pishchevaya-promyshlennost-kazahstana-bet-</w:t>
      </w:r>
    </w:p>
    <w:p w:rsidR="0029357B" w:rsidRDefault="0029357B" w:rsidP="00085D77">
      <w:pPr>
        <w:bidi/>
        <w:spacing w:after="0" w:line="252" w:lineRule="auto"/>
        <w:jc w:val="both"/>
        <w:rPr>
          <w:rFonts w:eastAsia="Times New Roman"/>
          <w:b/>
          <w:bCs/>
          <w:kern w:val="36"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سرمایه گذاری </w:t>
      </w:r>
      <w:r w:rsidR="00085D77"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خارجی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بیش از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میلیارد دلار در مجتمع کشاورزی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صنعتی قزاقستان 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مجتمع کشاورزی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-</w:t>
      </w:r>
      <w:r w:rsidR="00085D77"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صنعتی قزاقستان 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دلار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از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پیشرو جهانی جذب کرده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بودجه برای راه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اندازی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بزرگ برای فرآوری پیشرفته مواد خام کشاورزی و تولید مواد غذایی در چندین منطقه از کشور استفاده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خبر توسط قاسم جومارت توکایف، رئیس جمهور قزاقستان، در سومین مجمع ملی نمایندگان شوراهای قفقاز در همه سطوح اعلام شد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توکایف گفت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به لطف تلاش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هدفمند دولت،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پیشرو جهانی شروع به ورود به بخش کشاورزی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kern w:val="36"/>
          <w:rtl/>
          <w:lang w:eastAsia="zh-CN"/>
        </w:rPr>
        <w:t>صنعتی کرده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به عنوان مثال،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بزرگ برای فرآوری پیشرفته مواد خام کشاورزی و تولید مواد غذایی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با مشارکت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گذاران خارجی در مناطق آلماتی، آکمولا، ژامبیل، شمال قزاقستان و چیمکنت راه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اندازی خواهند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کل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در این پروژه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از یک میلیارد دلار فراتر رفته و 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هزار شغل ایجاد کرده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»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گفته وی، سال گذشته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مرکز تولیدی در بخش کشاورزی افتتاح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وی خاطرنشان کرد که توسعه همه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جانبه بخش کشاورزی و صنعت به اولویت مطلق سیاست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اقتصادی تبدیل شده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kern w:val="36"/>
          <w:sz w:val="24"/>
          <w:szCs w:val="24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رئیس جمهور گفت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بودجه برای این صنعت در 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اخیر به صورت تصاعدی افزایش یافته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به طور خاص، سال گذشته، برای اولین بار بیش از یک تریلیون تنگه برای وام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ترجیحی به کشاورزان اختصاص داده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چنین حمایت قدرتمندی هرگز قبلاً به کشاورزان ارائه نشده است، همانطور که خودشان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گویند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عین حال، هدف ما صرفاً افزایش حجم تولید نیست، بلکه ایجاد یک اقتصاد کشاورزی و صنعتی مدرن و پیشرفته از نظر فناوری است که محصولات آن نیازهای داخلی را برآورده کند و به طور قابل اعتمادی در بازارهای خارجی فروخته شود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بسیار مهم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.»</w:t>
      </w:r>
      <w:r>
        <w:rPr>
          <w:rFonts w:ascii="B Nazanin" w:eastAsia="Times New Roman" w:hAnsi="B Nazanin" w:hint="cs"/>
          <w:kern w:val="36"/>
          <w:sz w:val="24"/>
          <w:szCs w:val="24"/>
          <w:rtl/>
          <w:lang w:eastAsia="zh-CN" w:bidi="ar"/>
        </w:rPr>
        <w:t xml:space="preserve"> </w:t>
      </w:r>
    </w:p>
    <w:p w:rsidR="0029357B" w:rsidRPr="00085D77" w:rsidRDefault="006D0E71" w:rsidP="00085D77">
      <w:pPr>
        <w:spacing w:line="252" w:lineRule="auto"/>
        <w:rPr>
          <w:b/>
          <w:bCs/>
          <w:sz w:val="24"/>
          <w:szCs w:val="24"/>
        </w:rPr>
      </w:pPr>
      <w:hyperlink r:id="rId9" w:history="1">
        <w:r w:rsidR="0029357B" w:rsidRPr="00085D77">
          <w:rPr>
            <w:rStyle w:val="Hyperlink"/>
            <w:b/>
            <w:bCs/>
            <w:color w:val="auto"/>
            <w:sz w:val="24"/>
            <w:szCs w:val="24"/>
            <w:u w:val="none"/>
          </w:rPr>
          <w:t>https://eldala.kz/novosti/kazahstan/24318-mirovye-kompanii-investirovali-bolee-1-mlrd-v-</w:t>
        </w:r>
      </w:hyperlink>
      <w:r w:rsidR="00085D77" w:rsidRPr="00085D77">
        <w:rPr>
          <w:b/>
          <w:bCs/>
          <w:sz w:val="24"/>
          <w:szCs w:val="24"/>
        </w:rPr>
        <w:t xml:space="preserve"> </w:t>
      </w:r>
    </w:p>
    <w:p w:rsidR="0029357B" w:rsidRDefault="0029357B" w:rsidP="0029357B">
      <w:pPr>
        <w:bidi/>
        <w:spacing w:after="0" w:line="252" w:lineRule="auto"/>
        <w:jc w:val="both"/>
        <w:rPr>
          <w:rFonts w:ascii="B Nazanin" w:eastAsia="Times New Roman" w:hAnsi="B Nazanin"/>
          <w:b/>
          <w:bCs/>
          <w:kern w:val="36"/>
          <w:lang w:bidi="ar"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حمایت دولت قزاقستان از صادرات پایدار قیمت گندم </w:t>
      </w:r>
    </w:p>
    <w:p w:rsidR="0029357B" w:rsidRDefault="0029357B" w:rsidP="00085D77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صادرات پایدار کلید ثبات قیمت در بازار غلات قزاقستان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عامل به ویژه در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اهمیت یافت، زمانی که این کشور به رکورد برداشت گندم نزدیک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تن، در مقایسه با تقاضای داخلی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6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تن، دست یافت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طول فصل برداشت، در بحبوحه تهدید اشباع بازار داخلی، </w:t>
      </w:r>
      <w:r>
        <w:rPr>
          <w:rFonts w:ascii="Calibri" w:eastAsia="Times New Roman" w:hAnsi="Calibri"/>
          <w:b/>
          <w:bCs/>
          <w:kern w:val="36"/>
          <w:sz w:val="24"/>
          <w:szCs w:val="24"/>
          <w:lang w:eastAsia="zh-CN" w:bidi="ar"/>
        </w:rPr>
        <w:t>JSC NC KTZ</w:t>
      </w:r>
      <w:r>
        <w:rPr>
          <w:rFonts w:ascii="Calibri" w:eastAsia="Times New Roman" w:hAnsi="Calibri"/>
          <w:kern w:val="36"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صادرات محموله غلات را در اولویت قرار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بنابراین، این شرکت هواپیمایی ملی به سرعت جریان حمل و نقل را تنظیم کرد تا نظم حمل و نقل را حفظ کرده و قراردادهای بین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المللی را اجرا کند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این امر نتایجی را به همراه داشته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پایان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2025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صادرات غلات از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11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فراتر رفت که در مقایسه با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2024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33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افزایش داشته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 w:rsidR="00085D77"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این رشد بر همه حوزه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کلیدی تأثیر گذاشت از جمله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</w:t>
      </w:r>
    </w:p>
    <w:p w:rsidR="0029357B" w:rsidRDefault="0029357B" w:rsidP="00085D77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 w:rsidR="00085D77">
        <w:rPr>
          <w:rFonts w:ascii="Calibri" w:eastAsia="Times New Roman" w:hAnsi="Calibri" w:hint="cs"/>
          <w:kern w:val="36"/>
          <w:rtl/>
          <w:lang w:eastAsia="zh-CN" w:bidi="ar"/>
        </w:rPr>
        <w:t>3/6</w:t>
      </w:r>
      <w:r>
        <w:rPr>
          <w:rFonts w:ascii="Calibri" w:eastAsia="Times New Roman" w:hAnsi="Calibri"/>
          <w:kern w:val="36"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غلات در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kern w:val="36"/>
          <w:rtl/>
          <w:lang w:eastAsia="zh-CN"/>
        </w:rPr>
        <w:t>به کشورهای آسیای مرکزی صادر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(30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بیشتر از سال قبل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صادرات به جمهوری خلق چین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1.8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رسید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(27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بیشتر از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2024)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ترانزیت از طریق خاک روسیه به سمت بنادر دریای بالتیک و سیاه نقش مهمی ایفا کرد و حدودً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2.4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غلات قزاقستان در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kern w:val="36"/>
          <w:rtl/>
          <w:lang w:eastAsia="zh-CN"/>
        </w:rPr>
        <w:t>از این مسیر حمل شد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52" w:lineRule="auto"/>
        <w:jc w:val="both"/>
      </w:pPr>
      <w:r>
        <w:rPr>
          <w:rFonts w:ascii="B Nazanin" w:eastAsia="Times New Roman" w:hAnsi="B Nazanin" w:hint="cs"/>
          <w:kern w:val="36"/>
          <w:rtl/>
          <w:lang w:eastAsia="zh-CN"/>
        </w:rPr>
        <w:t>این گسترش جغرافیای فروش با معرفی یارانه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حمل و نقل امکان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پذیر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حمایت دولت همچنین توسعه مسیرها به جمهوری آذربایجان و کشورهای قفقاز جنوبی را که تقاضای زیادی برای غلات قزاقستان و محصولات فرآوری شده آن وجود دارد، امکان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پذیر ساخت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نتایج صادرات غلات نشان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 که علیرغم محدودیت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مداوم زیرساختی، سیستم حمل و نقل ریلی به دنبال ایجاد تعادل بین منافع دولت، شرکت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حمل و نقل و ارسال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کنندگان کالا است و دسترسی برابر را برای همه فعالان بازار حفظ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نتیجه، قیمت صادرات گندم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قزاقستان در سطح جهانی باقی مانده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اوایل فوریه، گندم درجه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ایستگاه ساریاگاش 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۲۶۰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دلار در هر تن و گندم درجه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معمولی 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۲۷۰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دلار در هر تن معامله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شد</w:t>
      </w:r>
      <w:r>
        <w:rPr>
          <w:rFonts w:ascii="Calibri" w:eastAsia="Times New Roman" w:hAnsi="Calibri" w:cs="Calibri"/>
          <w:color w:val="000000"/>
          <w:kern w:val="36"/>
          <w:sz w:val="24"/>
          <w:szCs w:val="24"/>
          <w:lang w:eastAsia="zh-CN" w:bidi="ar"/>
        </w:rPr>
        <w:t>.</w:t>
      </w:r>
    </w:p>
    <w:p w:rsidR="0029357B" w:rsidRPr="00085D77" w:rsidRDefault="006D0E71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  <w:hyperlink r:id="rId10" w:history="1">
        <w:r w:rsidR="0029357B" w:rsidRPr="00085D77">
          <w:rPr>
            <w:rStyle w:val="Hyperlink"/>
            <w:b/>
            <w:bCs/>
            <w:color w:val="auto"/>
            <w:sz w:val="24"/>
            <w:szCs w:val="24"/>
            <w:u w:val="none"/>
          </w:rPr>
          <w:t>https://eldala.kz/novosti/ehlevatory/24289-stabilnyy-eksport-podderzhal-ceny-na-pshenicu-v-kazahstane</w:t>
        </w:r>
      </w:hyperlink>
    </w:p>
    <w:p w:rsidR="0029357B" w:rsidRDefault="0029357B" w:rsidP="0029357B">
      <w:pPr>
        <w:bidi/>
        <w:spacing w:after="0" w:line="240" w:lineRule="auto"/>
        <w:jc w:val="both"/>
        <w:rPr>
          <w:rFonts w:eastAsia="Times New Roman"/>
          <w:b/>
          <w:bCs/>
          <w:kern w:val="36"/>
          <w:rtl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افزایش قزاقستان صادرات گوشت کنسروی به قرقیزستان و امارات متحده عربی </w:t>
      </w:r>
    </w:p>
    <w:p w:rsidR="0029357B" w:rsidRDefault="0029357B" w:rsidP="00085D77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بازار محلی توسط جمهوری چک و فرانسه با کالاهای کنسروی تأمین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قزاقستان صادرات گوشت خورشتی خود را افزایش داده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2025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این کشور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14200 </w:t>
      </w:r>
      <w:r>
        <w:rPr>
          <w:rFonts w:ascii="B Nazanin" w:eastAsia="Times New Roman" w:hAnsi="B Nazanin" w:hint="cs"/>
          <w:kern w:val="36"/>
          <w:rtl/>
          <w:lang w:eastAsia="zh-CN"/>
        </w:rPr>
        <w:t>تن ماهی کنسروی و خاویار تولید کرد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رقم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12.8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بیشتر از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2024 </w:t>
      </w:r>
      <w:r>
        <w:rPr>
          <w:rFonts w:ascii="B Nazanin" w:eastAsia="Times New Roman" w:hAnsi="B Nazanin" w:hint="cs"/>
          <w:kern w:val="36"/>
          <w:rtl/>
          <w:lang w:eastAsia="zh-CN"/>
        </w:rPr>
        <w:t>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و تولید گوشت خورشتی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43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افزایش یافت و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9300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رسید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 w:rsidR="00085D77"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 همین حال، آمار صادرات برعکس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حالی که فروش گوشت کنسروی به خارج از کشور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1.6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افزایش یافته است، فروش ماهی تقریباً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30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کاهش یافته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طول یک سال،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562.5 </w:t>
      </w:r>
      <w:r>
        <w:rPr>
          <w:rFonts w:ascii="B Nazanin" w:eastAsia="Times New Roman" w:hAnsi="B Nazanin" w:hint="cs"/>
          <w:kern w:val="36"/>
          <w:rtl/>
          <w:lang w:eastAsia="zh-CN"/>
        </w:rPr>
        <w:t>تن گوشت خورشتی از بازار محلی صادر شده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قرقیزستان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269.4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(39.7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افزایش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مقصد اصلی فروش بود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همچنین میزان صادرات به تاجیکستان با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افزایش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و به امارات متحده عربی با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افزایش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رسید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علاوه بر این، ترکمنستان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گوشت کنسرو شده از قزاقستان،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از افغانستان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از آذربایجان خریداری کرد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هیچ محموله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ای به این کشورها ارسال نشد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همین زمان، روسیه واردات گوشت کنسرو شده محلی خود را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کاهش داد و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و ازبکستان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کاهش داد و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رساند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صادرات ماهی کنسرو شده و خاویار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۸۱۴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کاهش یافت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085D77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محصولات عمدتاً به روسیه ارسال شدند به میزان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۷۰۸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برابر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سایر خریداران شامل قرقیزستان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(+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برابر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ترکمنستان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و قطر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کیلوگرم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هیچ صادراتی به این کشورها انجام نشد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). </w:t>
      </w:r>
      <w:r>
        <w:rPr>
          <w:rFonts w:ascii="B Nazanin" w:eastAsia="Times New Roman" w:hAnsi="B Nazanin" w:hint="cs"/>
          <w:kern w:val="36"/>
          <w:rtl/>
          <w:lang w:eastAsia="zh-CN"/>
        </w:rPr>
        <w:t>در مورد واردات این محصول، حجم صادرات به طور قابل توجهی بیشتر است</w:t>
      </w:r>
      <w:r w:rsidR="00085D77">
        <w:rPr>
          <w:rFonts w:ascii="B Nazanin" w:eastAsia="Times New Roman" w:hAnsi="B Nazanin" w:hint="cs"/>
          <w:kern w:val="36"/>
          <w:rtl/>
          <w:lang w:eastAsia="zh-CN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10.8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عرضه ماهی کنسروی و خاویار از روسیه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5.8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کاهش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8.3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و از ویتنام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4.8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کاهش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19.6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رسید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در همین حال، ماهی شاه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ماهی، ساردین و ماهی تن از کشورهای دیگر در قزاقستان محبوبیت بیشتری پیدا کرده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و واردات از بلاروس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24.3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افزایش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1300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تن، از چین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30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افزایش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705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و از تایلند با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1.5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برابر افزایش به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275.3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رسید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این محصولات همچنین از کره جنوبی، لتونی، نروژ و ایسلند می شود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قزاقستان همچنین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1600 </w:t>
      </w:r>
      <w:r>
        <w:rPr>
          <w:rFonts w:ascii="B Nazanin" w:eastAsia="Times New Roman" w:hAnsi="B Nazanin" w:hint="cs"/>
          <w:kern w:val="36"/>
          <w:rtl/>
          <w:lang w:eastAsia="zh-CN"/>
        </w:rPr>
        <w:t>تن صدف و سخت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پوستان کنسروی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(29.2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افزایش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خریداری کرده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واردکنندگان شامل روسیه، بلاروس، چین، اندونزی، ویتنام و فرانسه بودند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محموله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گوشت خورشتی با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درصد کاهش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۲۳۹۰۰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رسید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روسیه همچنان با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کاهش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تأمین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کننده اصلی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Default="0029357B" w:rsidP="00085D77">
      <w:pPr>
        <w:bidi/>
        <w:spacing w:after="0" w:line="240" w:lineRule="auto"/>
        <w:jc w:val="both"/>
      </w:pP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گوشت کنسروی از بلاروس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درصد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۹۰۶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تن از اوکراین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درصد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تن از ازبکستان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(+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برابر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تن از جمهوری چک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برابر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۳۹۲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کیلوگرم از فرانسه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برابر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وارد شده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همین حال، در ژانویه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/>
        </w:rPr>
        <w:t>، گوشت کنسروی را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توان به طور متوسط </w:t>
      </w:r>
      <w:r>
        <w:rPr>
          <w:rFonts w:ascii="Arial" w:eastAsia="Times New Roman" w:hAnsi="Arial" w:cs="Arial"/>
          <w:kern w:val="36"/>
          <w:lang w:eastAsia="zh-CN" w:bidi="ar"/>
        </w:rPr>
        <w:t>​​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۱۷۰۰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تنگه در سراسر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قزاقستان خریداری کرد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بالاترین قیمت برای این محصول در کاراگاندا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۲۱۰۰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تنگه و در آستانه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تنگه ثبت شد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 w:rsidR="00085D77">
        <w:rPr>
          <w:rFonts w:ascii="Calibri" w:eastAsia="Times New Roman" w:hAnsi="Calibri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ماهی سرخ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شده در روغن به طور متوسط </w:t>
      </w:r>
      <w:r>
        <w:rPr>
          <w:rFonts w:ascii="Arial" w:eastAsia="Times New Roman" w:hAnsi="Arial" w:cs="Arial"/>
          <w:kern w:val="36"/>
          <w:lang w:eastAsia="zh-CN" w:bidi="ar"/>
        </w:rPr>
        <w:t>​​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تنگه برای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۲۴۰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گرم قیمت داشت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در تالدیکورگان، قیمت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۱۴۰۰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تنگه و در آکتائو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تنگه افزایش یافت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اونین از مغولستان و مرغ از روسیه به قزاقستان وارد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29357B" w:rsidRPr="00932D93" w:rsidRDefault="006D0E71" w:rsidP="0029357B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  <w:lang w:eastAsia="zh-CN" w:bidi="ar"/>
        </w:rPr>
      </w:pPr>
      <w:hyperlink r:id="rId11" w:history="1">
        <w:r w:rsidR="00932D93" w:rsidRPr="00932D93">
          <w:rPr>
            <w:rStyle w:val="Hyperlink"/>
            <w:rFonts w:ascii="Calibri" w:eastAsia="Calibri" w:hAnsi="Calibri" w:cs="Arial"/>
            <w:b/>
            <w:bCs/>
            <w:color w:val="auto"/>
            <w:sz w:val="24"/>
            <w:szCs w:val="24"/>
            <w:u w:val="none"/>
            <w:lang w:eastAsia="zh-CN" w:bidi="ar"/>
          </w:rPr>
          <w:t>https://lsm.kz/marshrut-perestroen-kazahstan-nachal-bol-she-konservov-prodavat-kyrgyzstanu-i-oae-a-postavki-v-rossiyu-sokratilis-infografika</w:t>
        </w:r>
      </w:hyperlink>
    </w:p>
    <w:p w:rsidR="00932D93" w:rsidRDefault="00932D93" w:rsidP="0029357B">
      <w:pPr>
        <w:spacing w:after="0" w:line="240" w:lineRule="auto"/>
        <w:rPr>
          <w:rFonts w:ascii="Calibri" w:hAnsi="Calibri" w:cs="Arial"/>
          <w:b/>
          <w:bCs/>
          <w:sz w:val="24"/>
          <w:szCs w:val="24"/>
          <w:rtl/>
          <w:lang w:bidi="ar"/>
        </w:rPr>
      </w:pP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  <w:rtl/>
        </w:rPr>
      </w:pP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rtl/>
        </w:rPr>
        <w:t>مرغوبیت دانه</w:t>
      </w: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b/>
          <w:bCs/>
          <w:kern w:val="36"/>
          <w:sz w:val="28"/>
          <w:szCs w:val="28"/>
          <w:rtl/>
        </w:rPr>
        <w:t>های آفتابگردان قزاقستانی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تولید دانه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آفتابگردان با کیفیت بالا با استفاده از بهترین ژنتیک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جهان در قزاقستان نیز امکان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پذیر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رویکردی است که توسط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 xml:space="preserve">B-Agro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اتخاذ شده است، که از سال گذشته طیف وسیعی از هیبریدها را با نام تجاری خود تولید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دانیل ووروپای، رئیس شرکت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 xml:space="preserve">B-Agro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، در نمایشگاه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AgriTek/FarmTek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hAnsi="Calibri" w:cs="B Nazanin"/>
          <w:b/>
          <w:bCs/>
          <w:kern w:val="36"/>
        </w:rPr>
        <w:t>Astana</w:t>
      </w:r>
      <w:r>
        <w:rPr>
          <w:rFonts w:ascii="Calibri" w:hAnsi="Calibri" w:cs="B Nazanin"/>
          <w:kern w:val="36"/>
          <w:sz w:val="28"/>
          <w:szCs w:val="28"/>
        </w:rPr>
        <w:t>-</w:t>
      </w:r>
      <w:r>
        <w:rPr>
          <w:rFonts w:ascii="Calibri" w:hAnsi="Calibri" w:cs="B Nazanin"/>
          <w:b/>
          <w:bCs/>
          <w:kern w:val="36"/>
        </w:rPr>
        <w:t xml:space="preserve">2026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این مورد گفت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یک کارخانه بذر از سال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2023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روستای پریولنویه در منطقه اولانسکی در شرق قزاقستان فعالیت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مرکز مجهز به فناوری مدرن برای پردازش مواد بذر ورودی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کشاورزان همکار در مناطق شرق قزاقستان، پاولودار و ژتیسو، هیبریدهایی را برای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 xml:space="preserve">B-Agro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پرورش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دهند</w:t>
      </w:r>
      <w:r>
        <w:rPr>
          <w:rFonts w:ascii="Calibri" w:hAnsi="Calibri" w:cs="B Nazanin"/>
          <w:kern w:val="36"/>
          <w:sz w:val="28"/>
          <w:szCs w:val="28"/>
        </w:rPr>
        <w:t>.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دانیل وروپای توضیح داد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: "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ما یک چرخه تولید کامل، از کشت بذر تا بسته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بندی داریم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." «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شرکت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همکار ما بذرها را برای ما پرورش می</w:t>
      </w:r>
      <w:r w:rsidR="00085D77"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دهند که ما آنها را با فرمول خودمان تمیز، کالیبره و تیمار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شامل محافظت در برابر قارچ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 و حشره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 و همچنین تیمار با ریزمغذیها و محرک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رشد از یک تولیدکننده ایتالیایی برای بهبود جوانه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زنی و ترویج رشد اولیه قوی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.</w:t>
      </w:r>
      <w:r w:rsidR="00085D77"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اینجا،</w:t>
      </w:r>
      <w:r w:rsidR="00085D77"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نمایشگاه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AgriTek/FarmTek Astana</w:t>
      </w:r>
      <w:r>
        <w:rPr>
          <w:rFonts w:ascii="Calibri" w:hAnsi="Calibri" w:cs="B Nazanin"/>
          <w:kern w:val="36"/>
          <w:sz w:val="28"/>
          <w:szCs w:val="28"/>
        </w:rPr>
        <w:t>-</w:t>
      </w:r>
      <w:r>
        <w:rPr>
          <w:rFonts w:ascii="Calibri" w:hAnsi="Calibri" w:cs="B Nazanin"/>
          <w:b/>
          <w:bCs/>
          <w:kern w:val="36"/>
        </w:rPr>
        <w:t>2026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، فرمول تیمار بذر خود را ارائه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دهیم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فناوری تیمار ما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«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آماده باش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»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نام دارد</w:t>
      </w:r>
      <w:r w:rsidR="00085D77">
        <w:rPr>
          <w:rFonts w:ascii="Calibri" w:hAnsi="Calibri" w:cs="B Nazanin" w:hint="cs"/>
          <w:kern w:val="36"/>
          <w:sz w:val="28"/>
          <w:szCs w:val="28"/>
          <w:rtl/>
        </w:rPr>
        <w:t>.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بذر نهایی در کیسه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های برنددار حاوی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۱۵۰،۰۰۰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بذر بسته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بندی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شود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آنها خود را در بین کشاورزانی که تصمیم گرفته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اند آفتابگردان را در تناوب زراعی خود قرار دهند، ثابت کرده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عملکرد این هیبریدها با رهبران شناخته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شده جهانی قابل مقایسه است، زیرا بذرهای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B-Agro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مبتنی بر ژنتیک اروپایی هستند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بذرهای والد برای هیبریدها از صربستان، ترکیه و روسیه تهیه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شوند</w:t>
      </w:r>
      <w:r>
        <w:rPr>
          <w:rFonts w:ascii="Calibri" w:hAnsi="Calibri" w:cs="B Nazanin"/>
          <w:kern w:val="36"/>
          <w:sz w:val="28"/>
          <w:szCs w:val="28"/>
        </w:rPr>
        <w:t>.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برنامه اولیه برای امسال تولید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۳۰،۰۰۰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واحد بذر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(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کیسه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)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هر کیسه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تواند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۲.۵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تا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۳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هکتار را بکارد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کارخانه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تواند تا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۱۲۰۰۰۰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واحد بذر در سال تولید کند، اما در حال حاضر ظرفیت آن به دلیل مساحت زمین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هیبریداسیون محدود است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بذرهای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B-Agro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عمدتاً در شرق و شمال قزاقستان استفاده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شوند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شرکت انبارهای بذر را در پاولودار و آستانه اداره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کند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نمایشگاه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AgriTek/FarmTek Astana 2026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از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۱۰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تا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۱۲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مارس در مرکز نمایشگاه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بین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المللی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EXPO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برگزار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شود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امسال بیش از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۳۰۰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شرکت از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۱۱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کشور در این نمایشگاه شرکت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برگزارکننده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TNT EXPO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است</w:t>
      </w:r>
      <w:r>
        <w:rPr>
          <w:rFonts w:ascii="Calibri" w:hAnsi="Calibri" w:cs="B Nazanin"/>
          <w:kern w:val="36"/>
          <w:sz w:val="28"/>
          <w:szCs w:val="28"/>
        </w:rPr>
        <w:t>.</w:t>
      </w:r>
    </w:p>
    <w:p w:rsidR="0029357B" w:rsidRDefault="006D0E71" w:rsidP="0029357B">
      <w:pPr>
        <w:spacing w:line="252" w:lineRule="auto"/>
        <w:rPr>
          <w:rFonts w:ascii="Calibri" w:eastAsia="Calibri" w:hAnsi="Calibri" w:cs="Arial"/>
          <w:b/>
          <w:bCs/>
          <w:sz w:val="22"/>
          <w:szCs w:val="22"/>
          <w:rtl/>
          <w:lang w:eastAsia="zh-CN" w:bidi="ar"/>
        </w:rPr>
      </w:pPr>
      <w:hyperlink r:id="rId12" w:history="1">
        <w:r w:rsidR="0029357B" w:rsidRPr="00085D77">
          <w:rPr>
            <w:rStyle w:val="Hyperlink"/>
            <w:b/>
            <w:bCs/>
            <w:color w:val="auto"/>
            <w:sz w:val="24"/>
            <w:szCs w:val="24"/>
            <w:u w:val="none"/>
          </w:rPr>
          <w:t>https://eldala.kz/novosti/kazahstan/24309-kazahstanskie-semena-podsolnechnika-ne-ustupayut-evropeyskim</w:t>
        </w:r>
      </w:hyperlink>
    </w:p>
    <w:p w:rsidR="00932D93" w:rsidRPr="00085D77" w:rsidRDefault="00932D93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</w:p>
    <w:p w:rsidR="0029357B" w:rsidRDefault="0029357B" w:rsidP="00085D77">
      <w:pPr>
        <w:bidi/>
        <w:spacing w:after="0" w:line="252" w:lineRule="auto"/>
        <w:jc w:val="both"/>
        <w:rPr>
          <w:rFonts w:ascii="Helvetica" w:eastAsia="Times New Roman" w:hAnsi="Helvetica" w:cs="Arial"/>
          <w:b/>
          <w:bCs/>
          <w:rtl/>
        </w:rPr>
      </w:pPr>
      <w:r>
        <w:rPr>
          <w:rStyle w:val="tm8"/>
          <w:rFonts w:ascii="Helvetica" w:eastAsia="Times New Roman" w:hAnsi="Helvetica" w:hint="cs"/>
          <w:b/>
          <w:bCs/>
          <w:rtl/>
          <w:lang w:eastAsia="zh-CN"/>
        </w:rPr>
        <w:lastRenderedPageBreak/>
        <w:t>چگونه فروش و سودآوری محصولات مزرعه را افزایش دهیم</w:t>
      </w:r>
      <w:r>
        <w:rPr>
          <w:rStyle w:val="tm8"/>
          <w:rFonts w:ascii="Helvetica" w:eastAsia="Times New Roman" w:hAnsi="Helvetica" w:hint="cs"/>
          <w:b/>
          <w:bCs/>
          <w:rtl/>
          <w:lang w:eastAsia="zh-CN" w:bidi="ar"/>
        </w:rPr>
        <w:t>.</w:t>
      </w:r>
      <w:r>
        <w:rPr>
          <w:rStyle w:val="tm8"/>
          <w:rFonts w:ascii="Helvetica" w:eastAsia="Times New Roman" w:hAnsi="Helvetica" w:hint="cs"/>
          <w:b/>
          <w:bCs/>
          <w:rtl/>
          <w:lang w:eastAsia="zh-CN"/>
        </w:rPr>
        <w:t>؟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/>
          <w:kern w:val="36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توانایی فروش محصولات نهایی با قیمت منصفانه، حلقه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 حیاتی در زنجیره تولید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حال حاضر، تنها صادرات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تواند سودآوری لازم برای دامداری را تضمین کند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بنابراین، به موازات راه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اندازی طرح جامع توسعه صنعت گوشت برای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fa-IR"/>
        </w:rPr>
        <w:t>۲۰۲۶-۲۰۳۰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، لغو محدودیت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 و ممنوعیت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عرضه دام و گوشت گاو به بازارهای خارجی نیز ضروری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بولات بکبردینوف، بنیانگذار الیم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-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آی کوکپکتی، این موضوع را در مصاحبه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 با</w:t>
      </w:r>
      <w:r>
        <w:rPr>
          <w:rFonts w:ascii="Calibri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hAnsi="Calibri" w:cs="B Nazanin"/>
          <w:b/>
          <w:bCs/>
          <w:kern w:val="36"/>
        </w:rPr>
        <w:t>ElDala.kz</w:t>
      </w:r>
      <w:r>
        <w:rPr>
          <w:rFonts w:ascii="Calibri" w:hAnsi="Calibri" w:cs="B Nazanin"/>
          <w:kern w:val="36"/>
          <w:sz w:val="28"/>
          <w:szCs w:val="28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بیان کرد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بولات بکبردینوف گفت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: «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صادرات جزء کلیدی هر کسب و کاری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مزرعه ما در ابتدا با تمرکز بر صادرات ایجاد شد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کل کسب و کار بر این فرض بنا شده بود که ما دام و گوشت را به بازارهای خارجی بفروشیم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به همین دلیل است که ما دو نژاد در دامداری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خود داریم تلاقی نژادها به ما این امکان را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دهد که برای تأسیسات پرواربندی خود، دام پرواری تهیه کنیم که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10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تا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15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درصد گوشت بیشتری تولید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این یک رویه جهانی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.»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eastAsia="B Nazanin" w:hAnsi="Calibri" w:cs="B Nazanin"/>
          <w:kern w:val="36"/>
          <w:sz w:val="28"/>
          <w:szCs w:val="28"/>
          <w:lang w:bidi="ar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مزرعه الیم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-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آی کوکپکتی در منطقه آبای فعالیت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این مزرعه شامل دو مزرعه پرورش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(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آنگوس و کازاخ وایت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)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، یک دامداری و زمین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وسیع آبیاری شده برای تولید خوراک دام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تأسیس این شرکت نیاز به سرمایه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گذاری قابل توجهی داشت، اما این کسب و کار به دلیل پایین بودن قیمت دام به دلیل سهمیه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بندی یا ممنوعیت صادرات، برای جبران ضررهای خود با مشکل مواجه شده است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 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kern w:val="36"/>
          <w:sz w:val="28"/>
          <w:szCs w:val="28"/>
          <w:rtl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مشکلات فروش دام در سال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های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2019-2020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، تا حدودی به دلیل همه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گیری ویروس کرونا، به وجود آمد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کشاورزان امیدوار بودند که پس از لغو قرنطینه، محدودیت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صادرات برداشته شود، اما این اتفاق نیفتاد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علاوه بر این، علاوه بر سهمیه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های موجود صادرات دام، سهمیه صادرات گوشت گاو نیز در سال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2025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اضافه شد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 xml:space="preserve">تولیدکنندگان بلافاصله تأثیر آن را احساس کردند 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-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قیمت گوشت گاو کاهش یافت</w:t>
      </w:r>
      <w:r>
        <w:rPr>
          <w:rFonts w:ascii="Calibri" w:hAnsi="Calibri" w:cs="B Nazanin"/>
          <w:kern w:val="36"/>
          <w:sz w:val="28"/>
          <w:szCs w:val="28"/>
        </w:rPr>
        <w:t>.</w:t>
      </w:r>
    </w:p>
    <w:p w:rsidR="0029357B" w:rsidRDefault="0029357B" w:rsidP="00085D77">
      <w:pPr>
        <w:pStyle w:val="tm7"/>
        <w:bidi/>
        <w:spacing w:before="0" w:beforeAutospacing="0" w:after="0" w:afterAutospacing="0"/>
        <w:jc w:val="both"/>
        <w:rPr>
          <w:rFonts w:ascii="Helvetica" w:eastAsia="Helvetica" w:hAnsi="Helvetica" w:cs="B Nazanin"/>
          <w:sz w:val="28"/>
          <w:szCs w:val="28"/>
        </w:rPr>
      </w:pP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بولات بکبردینوف گفت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: «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اینجا ما شاهد یک تصور غلط بزرگ هستیم که محدودیت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های صادرات، امنیت غذایی کشور را بهبود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بخشد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>.» «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متخصصان پشت میزنشین نوعی عقده دارند و فکر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کنند که ما ظاهراً چیزی کم داریم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واقع، ما همه چیز داریم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سوال دیگر این است که به چه قیمتی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به دلایلی، افرادی که در زندگی خود حتی یک گاو نر هم پرورش نداده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اند،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گویند که گوشت باید ارزان باشد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در واقع، پرورش حیوان یکی از پرزحمت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ترین و پرهزینه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ترین کارها است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بنابراین، یک کشاورز باید برای کار خود غرامت کافی دریافت کند</w:t>
      </w:r>
      <w:r w:rsidR="00085D77">
        <w:rPr>
          <w:rFonts w:ascii="Calibri" w:hAnsi="Calibri" w:cs="B Nazanin" w:hint="cs"/>
          <w:kern w:val="36"/>
          <w:sz w:val="28"/>
          <w:szCs w:val="28"/>
          <w:rtl/>
        </w:rPr>
        <w:t xml:space="preserve">.»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کشاورزان امیدوارند که راه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اندازی طرح جامع، اوضاع را به نفع آنها تغییر دهد و توانایی آنها را برای صادرات آزادانه محصولاتشان بازگرداند</w:t>
      </w:r>
      <w:r>
        <w:rPr>
          <w:rFonts w:ascii="Calibri" w:eastAsia="B Nazanin" w:hAnsi="Calibri" w:cs="B Nazanin" w:hint="cs"/>
          <w:kern w:val="36"/>
          <w:sz w:val="28"/>
          <w:szCs w:val="28"/>
          <w:rtl/>
          <w:lang w:bidi="ar"/>
        </w:rPr>
        <w:t xml:space="preserve">. 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متخصصان دام در تدوین این برنامه مشارکت داشتند و انتظار می</w:t>
      </w:r>
      <w:r>
        <w:rPr>
          <w:rFonts w:ascii="Calibri" w:eastAsia="B Nazanin" w:hAnsi="Calibri" w:cs="B Nazanin" w:hint="cs"/>
          <w:kern w:val="36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kern w:val="36"/>
          <w:sz w:val="28"/>
          <w:szCs w:val="28"/>
          <w:rtl/>
        </w:rPr>
        <w:t>رفت که این موضع را به مقامات منتقل کنند</w:t>
      </w:r>
      <w:r>
        <w:rPr>
          <w:rFonts w:ascii="Calibri" w:hAnsi="Calibri" w:cs="B Nazanin"/>
          <w:kern w:val="36"/>
          <w:sz w:val="28"/>
          <w:szCs w:val="28"/>
        </w:rPr>
        <w:t>.</w:t>
      </w:r>
      <w:r>
        <w:rPr>
          <w:rStyle w:val="tm8"/>
          <w:rFonts w:ascii="Helvetica" w:eastAsia="Helvetica" w:hAnsi="Helvetica" w:cs="B Nazanin"/>
          <w:sz w:val="28"/>
          <w:szCs w:val="28"/>
        </w:rPr>
        <w:t> </w:t>
      </w:r>
    </w:p>
    <w:p w:rsidR="0029357B" w:rsidRDefault="0029357B" w:rsidP="00085D77">
      <w:pPr>
        <w:bidi/>
        <w:spacing w:after="0" w:line="252" w:lineRule="auto"/>
        <w:jc w:val="both"/>
        <w:rPr>
          <w:rFonts w:eastAsia="Times New Roman"/>
        </w:rPr>
      </w:pPr>
      <w:r>
        <w:rPr>
          <w:rStyle w:val="tm8"/>
          <w:rFonts w:ascii="Helvetica" w:eastAsia="Times New Roman" w:hAnsi="Helvetica" w:hint="cs"/>
          <w:rtl/>
          <w:lang w:eastAsia="zh-CN"/>
        </w:rPr>
        <w:t>اما هنوز مدتی تا باز شدن بازار خارجی زمان داریم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هر مزرعه کلی تعهدات دارد وام، اجاره، دستمزد، تأمین اجتماعی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برای پوشش آنها، به فروش نیاز داریم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اما در حال حاضر، قیمت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 در بازار داخلی بسیار پایین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تر از بازار خارجی است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به عنوان مثال، ازبکستان گوشت لاشه را به قیمت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۸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تا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۸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.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۵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دلار در هر کیلوگرم خریداری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کند، </w:t>
      </w:r>
      <w:r>
        <w:rPr>
          <w:rStyle w:val="tm8"/>
          <w:rFonts w:ascii="Helvetica" w:eastAsia="Times New Roman" w:hAnsi="Helvetica" w:hint="cs"/>
          <w:rtl/>
          <w:lang w:eastAsia="zh-CN"/>
        </w:rPr>
        <w:lastRenderedPageBreak/>
        <w:t xml:space="preserve">در حالی که در بازار داخلی قزاقستان، قیمت آن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۶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تا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۶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.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۵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دلار 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(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۳۰۰۰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تا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۳۴۰۰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تنگه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) </w:t>
      </w:r>
      <w:r>
        <w:rPr>
          <w:rStyle w:val="tm8"/>
          <w:rFonts w:ascii="Helvetica" w:eastAsia="Times New Roman" w:hAnsi="Helvetica" w:hint="cs"/>
          <w:rtl/>
          <w:lang w:eastAsia="zh-CN"/>
        </w:rPr>
        <w:t>در هر کیلوگرم است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این بدان معناست که تولیدکننده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۲۵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تا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۳۰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درصد از سودآوری خود را از دست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دهد</w:t>
      </w:r>
      <w:r>
        <w:rPr>
          <w:rStyle w:val="tm8"/>
          <w:rFonts w:ascii="Helvetica" w:eastAsia="Times New Roman" w:hAnsi="Helvetica"/>
          <w:lang w:eastAsia="zh-CN" w:bidi="ar"/>
        </w:rPr>
        <w:t>.</w:t>
      </w:r>
    </w:p>
    <w:p w:rsidR="0029357B" w:rsidRDefault="0029357B" w:rsidP="00085D77">
      <w:pPr>
        <w:bidi/>
        <w:spacing w:after="0" w:line="252" w:lineRule="auto"/>
        <w:jc w:val="both"/>
        <w:rPr>
          <w:rFonts w:ascii="Helvetica" w:eastAsia="Times New Roman" w:hAnsi="Helvetica"/>
        </w:rPr>
      </w:pPr>
      <w:r>
        <w:rPr>
          <w:rStyle w:val="tm8"/>
          <w:rFonts w:ascii="Helvetica" w:eastAsia="Times New Roman" w:hAnsi="Helvetica" w:hint="cs"/>
          <w:rtl/>
          <w:lang w:eastAsia="zh-CN"/>
        </w:rPr>
        <w:t>علاوه بر این، خریداران خارجی مایل به کار تحت قراردادهای سلف و پرداخت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پیش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پرداخت به ارز خارجی هستند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برای شرکت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قزاقستانی، این شرایط بسیار مناسب و سودمند خواهد بود، زیرا به مسئله کمبود سرمایه در گردش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پردازند</w:t>
      </w:r>
      <w:r>
        <w:rPr>
          <w:rStyle w:val="tm8"/>
          <w:rFonts w:ascii="Helvetica" w:eastAsia="Times New Roman" w:hAnsi="Helvetica"/>
          <w:lang w:eastAsia="zh-CN" w:bidi="ar"/>
        </w:rPr>
        <w:t>.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بولات بکبردینوف خاطرنشان کرد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: «</w:t>
      </w:r>
      <w:r>
        <w:rPr>
          <w:rStyle w:val="tm8"/>
          <w:rFonts w:ascii="Helvetica" w:eastAsia="Times New Roman" w:hAnsi="Helvetica" w:hint="cs"/>
          <w:rtl/>
          <w:lang w:eastAsia="zh-CN"/>
        </w:rPr>
        <w:t>علاقه رئیس جمهور به توسعه صنعت گوشت و کار انجمن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صنعتی ما به ما امید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دهد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.» «</w:t>
      </w:r>
      <w:r>
        <w:rPr>
          <w:rStyle w:val="tm8"/>
          <w:rFonts w:ascii="Helvetica" w:eastAsia="Times New Roman" w:hAnsi="Helvetica" w:hint="cs"/>
          <w:rtl/>
          <w:lang w:eastAsia="zh-CN"/>
        </w:rPr>
        <w:t>در سراسر جهان به گوشت ما علاقه وجود دارد و ما باید آن را صادر کنیم و از این طریق توسعه صنعت را تحریک کنیم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ترکیه اکنون درهای خود را به روی ما باز کرده است و این یک فرصت بزرگ است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: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ترکیه بالاترین قیمت گوشت گاو را دارد،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۱۲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تا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۱۴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دلار برای هر کیلوگرم لاشه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این دو برابر چیزی است که ما اینجا دریافت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کنیم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</w:p>
    <w:p w:rsidR="0029357B" w:rsidRDefault="0029357B" w:rsidP="00085D77">
      <w:pPr>
        <w:bidi/>
        <w:spacing w:after="0" w:line="252" w:lineRule="auto"/>
        <w:jc w:val="both"/>
        <w:rPr>
          <w:rFonts w:ascii="Helvetica" w:eastAsia="Times New Roman" w:hAnsi="Helvetica"/>
        </w:rPr>
      </w:pPr>
      <w:r>
        <w:rPr>
          <w:rStyle w:val="tm8"/>
          <w:rFonts w:ascii="Helvetica" w:eastAsia="Times New Roman" w:hAnsi="Helvetica" w:hint="cs"/>
          <w:rtl/>
          <w:lang w:eastAsia="zh-CN"/>
        </w:rPr>
        <w:t>همانطور که بولات بکبردینوف تأکید کرد، قیمت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بالاتر در بازارهای خارجی به نفع کل زنجیره تولید خواهد بود، نه فقط صادرکننده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سودآوری مزارع کوچک که ستون فقرات تولید دام را تشکیل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دهند، به ویژه تحت تأثیر قرار خواهد گرفت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خود الیم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-</w:t>
      </w:r>
      <w:r>
        <w:rPr>
          <w:rStyle w:val="tm8"/>
          <w:rFonts w:ascii="Helvetica" w:eastAsia="Times New Roman" w:hAnsi="Helvetica" w:hint="cs"/>
          <w:rtl/>
          <w:lang w:eastAsia="zh-CN"/>
        </w:rPr>
        <w:t>آی کوکپکتی روابط محکمی با تأمین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کنندگان حیوانات جوان برای دامداری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مزرعه در منطقه خود برقرار کرده است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در مجموع، با بیش از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۱۰۰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مزرعه همکاری ایجاد شده است</w:t>
      </w:r>
      <w:r>
        <w:rPr>
          <w:rStyle w:val="tm8"/>
          <w:rFonts w:ascii="Helvetica" w:eastAsia="Times New Roman" w:hAnsi="Helvetica"/>
          <w:lang w:eastAsia="zh-CN" w:bidi="ar"/>
        </w:rPr>
        <w:t>.</w:t>
      </w:r>
    </w:p>
    <w:p w:rsidR="0029357B" w:rsidRDefault="0029357B" w:rsidP="00085D77">
      <w:pPr>
        <w:bidi/>
        <w:spacing w:after="0" w:line="252" w:lineRule="auto"/>
        <w:jc w:val="both"/>
      </w:pPr>
      <w:r>
        <w:rPr>
          <w:rStyle w:val="tm8"/>
          <w:rFonts w:ascii="Helvetica" w:eastAsia="Times New Roman" w:hAnsi="Helvetica" w:hint="cs"/>
          <w:rtl/>
          <w:lang w:eastAsia="zh-CN"/>
        </w:rPr>
        <w:t>بولات بکبردینوف توضیح داد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: «</w:t>
      </w:r>
      <w:r>
        <w:rPr>
          <w:rStyle w:val="tm8"/>
          <w:rFonts w:ascii="Helvetica" w:eastAsia="Times New Roman" w:hAnsi="Helvetica" w:hint="cs"/>
          <w:rtl/>
          <w:lang w:eastAsia="zh-CN"/>
        </w:rPr>
        <w:t>دامداری، حلقه اتصال کل صنعت گوشت گاو است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>.» «</w:t>
      </w:r>
      <w:r>
        <w:rPr>
          <w:rStyle w:val="tm8"/>
          <w:rFonts w:ascii="Helvetica" w:eastAsia="Times New Roman" w:hAnsi="Helvetica" w:hint="cs"/>
          <w:rtl/>
          <w:lang w:eastAsia="zh-CN"/>
        </w:rPr>
        <w:t>ما به دام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 پرواری خوب نیاز داریم، بنابراین بهترین گاوهای نر مولد را برای این مزارع فراهم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کنیم تا حیوانات جوان باکیفیتی تولید کنند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و ما حاضریم برای این دام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 پول خوبی بپردازیم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کشاورزان این روزها آگاه هستند؛ همه آنها قیمت گوشت و دام را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دانند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Style w:val="tm8"/>
          <w:rFonts w:ascii="Helvetica" w:eastAsia="Times New Roman" w:hAnsi="Helvetica" w:hint="cs"/>
          <w:rtl/>
          <w:lang w:eastAsia="zh-CN"/>
        </w:rPr>
        <w:t>و همه آنها منتظرند تا صادرات آزاد شود، زیرا آنها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دانند که اگر گوشت خود را با قیمت بیشتری بفروشیم، می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توانیم برای دام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>هایشان پول بیشتری به آنها بدهیم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.» </w:t>
      </w:r>
      <w:r>
        <w:rPr>
          <w:rStyle w:val="tm8"/>
          <w:rFonts w:ascii="Helvetica" w:eastAsia="Times New Roman" w:hAnsi="Helvetica" w:hint="cs"/>
          <w:rtl/>
          <w:lang w:eastAsia="zh-CN"/>
        </w:rPr>
        <w:t>ظرافت</w:t>
      </w:r>
      <w:r>
        <w:rPr>
          <w:rStyle w:val="tm8"/>
          <w:rFonts w:ascii="Helvetica" w:eastAsia="Times New Roman" w:hAnsi="Helvetica" w:hint="cs"/>
          <w:lang w:eastAsia="zh-CN" w:bidi="ar"/>
        </w:rPr>
        <w:t>‌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های برنامه جدید توسعه گاو گوشتی در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۱۴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و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۱۵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 xml:space="preserve">فوریه در انجمن دالا کمپ </w:t>
      </w:r>
      <w:r>
        <w:rPr>
          <w:rStyle w:val="tm8"/>
          <w:rFonts w:ascii="Helvetica" w:eastAsia="Times New Roman" w:hAnsi="Helvetica" w:hint="cs"/>
          <w:rtl/>
          <w:lang w:eastAsia="zh-CN" w:bidi="fa-IR"/>
        </w:rPr>
        <w:t>۲۰۲۶</w:t>
      </w:r>
      <w:r>
        <w:rPr>
          <w:rStyle w:val="tm8"/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Style w:val="tm8"/>
          <w:rFonts w:ascii="Helvetica" w:eastAsia="Times New Roman" w:hAnsi="Helvetica" w:hint="cs"/>
          <w:rtl/>
          <w:lang w:eastAsia="zh-CN"/>
        </w:rPr>
        <w:t>در بورابای مورد بحث قرار گرفت</w:t>
      </w:r>
      <w:r>
        <w:rPr>
          <w:rStyle w:val="tm8"/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  <w:r>
        <w:rPr>
          <w:rStyle w:val="tm8"/>
          <w:rFonts w:ascii="Calibri" w:eastAsia="Calibri" w:hAnsi="Calibri" w:cs="Arial"/>
          <w:b/>
          <w:bCs/>
          <w:sz w:val="24"/>
          <w:szCs w:val="24"/>
          <w:lang w:eastAsia="zh-CN" w:bidi="ar"/>
        </w:rPr>
        <w:t>https://eldala.kz/specproekty/24199-gde-gotovy-platit-14-za-kilogramm-govyadiny-iz-kazahstana</w:t>
      </w:r>
    </w:p>
    <w:p w:rsidR="0029357B" w:rsidRDefault="00085D77" w:rsidP="00085D77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افزایش </w:t>
      </w:r>
      <w:r w:rsidR="0029357B"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بازپرداخت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۵۰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درصد</w:t>
      </w:r>
      <w:r w:rsidR="0029357B"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 سرمایه</w:t>
      </w:r>
      <w:r w:rsidR="0029357B"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 w:rsidR="0029357B"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گذاری در فرآوری محصولات کشاورزی در قزاقستان 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گزارش خبرنگار کازینفورم، یربول تاژورکوف، معاون وزیر کشاورزی جمهوری قزاقستان، در یک جلسه توجیهی سرویس ارتباطات مرکزی اعلام کرد که حمایت دولتی نقش کلیدی در توسعه صنعت فرآوری ایفا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اخیر، طیف ابزارهای مالی به طور قابل توجهی گسترش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ترجیحی با نرخ بهره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برای خرید دارایی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ثابت 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برای تأمین مالی سرمایه در گردش برای شرکت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فرآوری معرفی شده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صورت ناکافی بودن وثیقه، تا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از مبلغ وام را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توان از طریق صندوق دامو تضمین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یارانه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گذاری نیز گسترش یافته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حالی که نرخ بازپرداخت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گذاری استاندارد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است، برای بخش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اولویت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دار افزایش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تولید شکر و فرآوری تخم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مرغ، این نرخ تا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۴۰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درصد و برای صنایع با فناوری پیشرفته تا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>معاون وزیر خاطرنشان کرد که به لطف اقدامات حمایتی اتخاذ شده توسط دولت، این صنعت رشد مثبت و پایداری را نشان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حالی که سهم محصولات فرآوری شده برای مواد اولیه کلیدی کشاورزی 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۵۰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بود، طبق داده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فعلی برای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این رقم تقریباً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۶۰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رسیده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085D77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سخنران گزارش داد که به طور کلی، صنعت فرآوری در حال تبدیل شدن به یکی از محرک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اصلی رشد در مجتمع کشاورزی و صنعتی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آینده، تمرکز بر توسعه بیشتر فرآوری عمیق، گسترش ظرفیت تولید، افزایش تولید محصولات با ارزش افزوده بالا و تقویت جایگاه صادراتی قزاقستان در بازارهای جهانی خواهد بود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اجرای اقدامات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ریزی شده، دستیابی به هدف استراتژیک افزایش سهم محصولات فرآوری شده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۷۰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را تضمین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 w:rsidR="00085D77">
        <w:rPr>
          <w:rFonts w:ascii="Calibri" w:eastAsia="Times New Roman" w:hAnsi="Calibri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یربول تاژورکوف در سخنرانی خود به ارقامی اشاره کرد که نشان دهنده توسعه فرآوری کشاورزی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بنابراین، تا پایان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حجم تولید مواد غذایی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خواهد رسید که در مقایسه با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افزایش نشان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تا پایان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صادرات محصولات فرآوری شده 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میلیارد دلار خواهد رسید که نسبت به سال قبل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افزایش نشان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لازم به ذکر است که مناطق پیشرو قزاقستان از نظر نرخ رشد در مجتمع کشاورزی</w:t>
      </w:r>
      <w:r w:rsidRPr="00085D77"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>-</w:t>
      </w:r>
      <w:r w:rsidR="00085D77"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مشخص شده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Pr="00085D77" w:rsidRDefault="006D0E71" w:rsidP="0029357B">
      <w:pPr>
        <w:spacing w:line="252" w:lineRule="auto"/>
        <w:rPr>
          <w:b/>
          <w:bCs/>
          <w:sz w:val="24"/>
          <w:szCs w:val="24"/>
        </w:rPr>
      </w:pPr>
      <w:hyperlink r:id="rId13" w:history="1">
        <w:r w:rsidR="0029357B" w:rsidRPr="00085D77">
          <w:rPr>
            <w:rStyle w:val="Hyperlink"/>
            <w:b/>
            <w:bCs/>
            <w:color w:val="auto"/>
            <w:sz w:val="24"/>
            <w:szCs w:val="24"/>
            <w:u w:val="none"/>
          </w:rPr>
          <w:t>https://www.inform.kz/ru/obem-pererabotki-zernovih-kultur-sostavlyaet-5-mln-tonn-v-god-minselhoz-rk-f7a47b</w:t>
        </w:r>
      </w:hyperlink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حجم فرآوری غلات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میلیون تن در سال است 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یربول تاژورکوف، معاون وزیر کشاورزی جمهوری قزاقستان، اعلام که مناطق پیشرو قزاقستان از نظر نرخ رشد در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مشخص شده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حجم فرآوری غلات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در سال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تاسژورکوف گفت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حال حاضر، 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شرکت در بخش فرآوری 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روغنی فعالیت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 که ظرفیت ترکیبی آنها بیش از پنج میلیون تن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این امر قزاقستان را قادر ساخته است تا تولید روغن نباتی را به میزان قابل توجهی افزایش دهد و 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۸۹۰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برسد که نسبت به سال قبل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درصد افزایش یافته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سالانه بیش از پنج میلیون تن غلات فرآوری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علاوه بر این، فرآوری عمیق در حال توسعه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این کشور در حال حاضر سه شرکت با ظرفیت بیش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هزار تن دارد که نشاسته، گلوتن، ملاس و بیواتانول تولید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نشاسته ذرت،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نشاسته گندم،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گلوتن،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هزار تن ملاس 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هزار تن بیواتانول تولید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گفته وی، صنعت فرآوری گوشت در حال حاضر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۲۱۰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کارخانه با ظرفیت ترکیبی 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۴۵۰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هزار تن را اداره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صنعت لبنیات دارای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۱۸۰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کارخانه فرآوری با ظرفیت ترکیبی 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سخنران خاطرنشان کرد که یکی از امیدوارکننده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ترین حوزه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توسعه، فرآوری عمیق غلات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شش پروژه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گذاری بزرگ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آینده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ریزی شده است که حجم فرآوری را به میزان قابل توجهی افزایش خواهد داد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قرار است تا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، تأسیسات جدید فرآوری عمیق غلات با ظرفیت سالانه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میلیون تن راه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اندازی 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کل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گذاری در این پروژه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 تقریباً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تریلیون تنگه خواهد بود و اجرای آنها بیش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۳۳۰۰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شغل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>جدید ایجاد خواهد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نتیجه، طیف محصولات گسترش خواهد یافت و شامل اسیدهای آمینه، شربت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ها، ویتامین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 و سایر محصولات با فناوری پیشرفته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به گفته تاسژورکوف،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پروژه فرآوری 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روغنی به ارزش مجموع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۹۴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میلیارد تنگه برای اجرا در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آینده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صنعت لبنیات،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۱۲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پروژه به ارزش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۴۱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میلیارد تنگه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ریزی شده است که امکان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۱۶۵۰۰۰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 ظرفیت فرآوری اضافی را فراهم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همانطور که قبلاً گزارش شده است، کشاورزان قزاقستان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توانند برای بیمه محصولات بهاره در برابر خشکسالی یارانه دریافت کنند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:rsidR="0029357B" w:rsidRPr="00085D77" w:rsidRDefault="006D0E71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  <w:hyperlink r:id="rId14" w:history="1">
        <w:r w:rsidR="0029357B" w:rsidRPr="00085D77">
          <w:rPr>
            <w:rStyle w:val="Hyperlink"/>
            <w:b/>
            <w:bCs/>
            <w:color w:val="auto"/>
            <w:sz w:val="24"/>
            <w:szCs w:val="24"/>
            <w:u w:val="none"/>
          </w:rPr>
          <w:t>https://www.inform.kz/ru/vozmeshenie-investitsiy-v-pererabotke-apk-uvelichili-do-50-v-kazahstane-16b18f</w:t>
        </w:r>
      </w:hyperlink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b/>
          <w:bCs/>
          <w:color w:val="151515"/>
          <w:kern w:val="36"/>
          <w:rtl/>
        </w:rPr>
      </w:pP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راه انداری وزارت کشاورزی وام</w:t>
      </w:r>
      <w:r>
        <w:rPr>
          <w:rFonts w:ascii="B Nazanin" w:eastAsia="Times New Roman" w:hAnsi="B Nazanin" w:hint="cs"/>
          <w:b/>
          <w:bCs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های ترجیحی برای دامداران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به نقل از وزارت کشاورزی، وزارت کشاورزی در پی دستورالعمل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رئیس دولت برای افزایش تعداد دام، بهبود بهره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وری، توسعه فرآوری و گسترش پتانسیل صادرات محصولات دامی، یک طرح جامع توسعه دام برای سال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تدوین کرده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به عنوان بخشی از این طرح جامع، یک برنامه جدید وام ترجیحی برای توسعه دام با نرخ بهره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6</w:t>
      </w:r>
      <w:r>
        <w:rPr>
          <w:rFonts w:ascii="Arial" w:eastAsia="Times New Roman" w:hAnsi="Arial" w:cs="Arial"/>
          <w:color w:val="151515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 سال راه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اندازی شده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بودجه تحت شرایط زیر ارائه خواهد شد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:</w:t>
      </w:r>
    </w:p>
    <w:p w:rsidR="0029357B" w:rsidRDefault="006D63D3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Calibri" w:hAnsi="Calibri"/>
          <w:color w:val="000000"/>
          <w:kern w:val="36"/>
        </w:rPr>
        <w:t>•</w:t>
      </w:r>
      <w:r w:rsidR="0029357B">
        <w:rPr>
          <w:rFonts w:ascii="Calibri" w:eastAsia="Times New Roman" w:hAnsi="Calibri"/>
          <w:color w:val="151515"/>
          <w:kern w:val="36"/>
          <w:lang w:eastAsia="zh-CN" w:bidi="ar"/>
        </w:rPr>
        <w:t xml:space="preserve">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نرخ ترجیحی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6</w:t>
      </w:r>
      <w:r w:rsidR="0029357B">
        <w:rPr>
          <w:rFonts w:ascii="Arial" w:eastAsia="Times New Roman" w:hAnsi="Arial" w:cs="Arial"/>
          <w:color w:val="151515"/>
          <w:kern w:val="36"/>
          <w:rtl/>
          <w:lang w:eastAsia="zh-CN"/>
        </w:rPr>
        <w:t>٪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 سال؛</w:t>
      </w:r>
    </w:p>
    <w:p w:rsidR="0029357B" w:rsidRDefault="006D63D3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Calibri" w:hAnsi="Calibri"/>
          <w:color w:val="000000"/>
          <w:kern w:val="36"/>
        </w:rPr>
        <w:t>•</w:t>
      </w:r>
      <w:r w:rsidR="0029357B">
        <w:rPr>
          <w:rFonts w:ascii="Calibri" w:eastAsia="Times New Roman" w:hAnsi="Calibri"/>
          <w:color w:val="151515"/>
          <w:kern w:val="36"/>
          <w:lang w:eastAsia="zh-CN" w:bidi="ar"/>
        </w:rPr>
        <w:t xml:space="preserve">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شرایط وام انعطاف</w:t>
      </w:r>
      <w:r w:rsidR="0029357B"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پذیر با در نظر گرفتن ویژگی</w:t>
      </w:r>
      <w:r w:rsidR="0029357B"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صنعت دام؛</w:t>
      </w:r>
    </w:p>
    <w:p w:rsidR="0029357B" w:rsidRDefault="006D63D3" w:rsidP="006D63D3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proofErr w:type="gramStart"/>
      <w:r>
        <w:rPr>
          <w:rFonts w:ascii="Calibri" w:hAnsi="Calibri"/>
          <w:color w:val="000000"/>
          <w:kern w:val="36"/>
        </w:rPr>
        <w:t>•</w:t>
      </w:r>
      <w:r w:rsidR="0029357B">
        <w:rPr>
          <w:rFonts w:ascii="Calibri" w:eastAsia="Times New Roman" w:hAnsi="Calibri"/>
          <w:color w:val="151515"/>
          <w:kern w:val="36"/>
          <w:lang w:eastAsia="zh-CN" w:bidi="ar"/>
        </w:rPr>
        <w:t xml:space="preserve">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امکان دریافت تأمین مالی از طریق شعب شرکت اعتباری،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کشاورزی 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اتحادیه</w:t>
      </w:r>
      <w:r w:rsidR="0029357B"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اعتباری و بانک</w:t>
      </w:r>
      <w:r w:rsidR="0029357B"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 w:rsidR="0029357B"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درجه دو</w:t>
      </w:r>
      <w:r w:rsidR="0029357B"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proofErr w:type="gramEnd"/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از وجوه وام برای خرید دام و توسعه دامداریها استفاده خواهد شد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انتظار میرود راه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اندازی وام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ترجیحی به ابزاری مهم برای حمایت دولت از کشاورزان تبدیل شود و انگیزه بیشتری برای توسعه دامداری در قزاقستان ایجاد کند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</w:p>
    <w:p w:rsidR="0029357B" w:rsidRPr="00932D93" w:rsidRDefault="006D0E71" w:rsidP="0029357B">
      <w:pPr>
        <w:bidi/>
        <w:spacing w:after="0" w:line="252" w:lineRule="auto"/>
        <w:jc w:val="right"/>
        <w:rPr>
          <w:rFonts w:ascii="Calibri" w:hAnsi="Calibri" w:cs="Arial"/>
          <w:b/>
          <w:bCs/>
          <w:sz w:val="24"/>
          <w:szCs w:val="24"/>
          <w:lang w:bidi="ar"/>
        </w:rPr>
      </w:pPr>
      <w:hyperlink r:id="rId15" w:history="1">
        <w:r w:rsidR="0029357B" w:rsidRPr="00932D93">
          <w:rPr>
            <w:rStyle w:val="Hyperlink"/>
            <w:b/>
            <w:bCs/>
            <w:color w:val="auto"/>
            <w:sz w:val="24"/>
            <w:szCs w:val="24"/>
            <w:u w:val="none"/>
          </w:rPr>
          <w:t>https://kazpravda.kz/n/msh-zapustilo-lgotnoe-kreditovanie-zhivotnovodstva/</w:t>
        </w:r>
      </w:hyperlink>
    </w:p>
    <w:p w:rsidR="0029357B" w:rsidRDefault="0029357B" w:rsidP="0029357B">
      <w:pPr>
        <w:bidi/>
        <w:spacing w:after="0" w:line="252" w:lineRule="auto"/>
        <w:jc w:val="right"/>
        <w:rPr>
          <w:rFonts w:ascii="B Nazanin" w:eastAsia="Times New Roman" w:hAnsi="B Nazanin"/>
          <w:b/>
          <w:bCs/>
          <w:kern w:val="36"/>
          <w:sz w:val="24"/>
          <w:szCs w:val="24"/>
          <w:rtl/>
          <w:lang w:bidi="ar"/>
        </w:rPr>
      </w:pP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b/>
          <w:bCs/>
          <w:color w:val="151515"/>
          <w:kern w:val="36"/>
          <w:rtl/>
        </w:rPr>
      </w:pP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 xml:space="preserve">قزاقستان محصولات کشاورزی را به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 w:bidi="fa-IR"/>
        </w:rPr>
        <w:t>۷۲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کشور صادر می</w:t>
      </w:r>
      <w:r>
        <w:rPr>
          <w:rFonts w:ascii="B Nazanin" w:eastAsia="Times New Roman" w:hAnsi="B Nazanin" w:hint="cs"/>
          <w:b/>
          <w:bCs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151515"/>
          <w:kern w:val="36"/>
          <w:rtl/>
          <w:lang w:eastAsia="zh-CN"/>
        </w:rPr>
        <w:t>کند</w:t>
      </w:r>
      <w:r>
        <w:rPr>
          <w:rFonts w:ascii="Calibri" w:eastAsia="Times New Roman" w:hAnsi="Calibri"/>
          <w:b/>
          <w:bCs/>
          <w:color w:val="151515"/>
          <w:kern w:val="36"/>
          <w:lang w:eastAsia="zh-CN" w:bidi="ar"/>
        </w:rPr>
        <w:t>.</w:t>
      </w:r>
    </w:p>
    <w:p w:rsidR="0029357B" w:rsidRDefault="0029357B" w:rsidP="006D63D3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به نقل از وزارت کشاورزی، صادرات غلات و آرد محلی در سال گذشته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۶۰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درصد افزایش یافته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به گفته این آژانس، قزاقستان همچنان با اطمینان به توسعه مجتمع کشاورزی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صنعتی خود و تقویت جایگاه خود در بازار جهانی غلات ادامه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دهد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افزایش تولید کشاورزی، معرفی فناوری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های مدرن کشاورزی و حمایت سیستماتیک دولت از این صنعت به گسترش صادرات و توسعه بازارهای جدید کمک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کند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به لطف حمایت دولت از کاشت و برداشت بهاره، شرایط آب و هوایی مساعد و استفاده از فناوری مدرن، قزاقستان برای دومین سال متوالی رکورد برداشت غلات را ثبت کرده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، با میانگین عملکرد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۱۶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سنت در هکتار،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۲۵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میلیون تن غلات، از جمله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۱۹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میلیون تن گندم، برداشت شد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این افزایش تولید با افزایش صادرات همراه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lastRenderedPageBreak/>
        <w:t xml:space="preserve">در سال تجاری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2024/2025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، صادرات غلات و آرد معادل غلات به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15.3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میلیون تن رسید که نسبت به سال قبل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60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درصد افزایش داشته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 سال تجاری جاری، محموله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های غلات برداشت جدید به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8.5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میلیون تن رسید که نسبت به مدت مشابه در سال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2025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14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درصد افزایش داشته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غلات قزاقستان به طور سنتی در بازارهای آسیای مرکزی مانند ازبکستان، تاجیکستان، قرقیزستان و افغانستان مورد تقاضا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</w:p>
    <w:p w:rsidR="0029357B" w:rsidRDefault="0029357B" w:rsidP="0029357B">
      <w:pPr>
        <w:bidi/>
        <w:spacing w:after="0" w:line="252" w:lineRule="auto"/>
        <w:jc w:val="both"/>
        <w:rPr>
          <w:rFonts w:eastAsia="Times New Roman"/>
          <w:color w:val="151515"/>
          <w:kern w:val="36"/>
        </w:rPr>
      </w:pP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 عین حال، این کشور در حال گسترش جغرافیای صادرات خود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عرضه به ویتنام، امارات متحده عربی و کشورهای شمال آفریقا انجام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شود و تحویل به ایران، آذربایجان و گرجستان از سر گرفته شده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انواع گندم دوروم و های پرو با کیفیت بالا عمدتاً به بازارهای اروپا صادر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شوند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 این نشریه آمده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تا پایان سال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۲۰۲۴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، قزاقستان در صادرات گندم در رتبه دهم جهان و در صادرات جو در رتبه نهم جهان قرار گرفت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این کشور در کنار غلات، جایگاه پیشرو در بازار جهانی آرد را حفظ کرده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تولید از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میلیون تن فراتر رفته و صادرات به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میلیون تن رسیده است که نسبت به سال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۲۰۲۴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درصد افزایش داشته است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بازارهای اصلی آرد، کشورهای آسیای میانه، افغانستان، روسیه و چین هستند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.»</w:t>
      </w:r>
    </w:p>
    <w:p w:rsidR="0029357B" w:rsidRDefault="0029357B" w:rsidP="006D63D3">
      <w:pPr>
        <w:bidi/>
        <w:spacing w:after="0" w:line="252" w:lineRule="auto"/>
        <w:jc w:val="both"/>
      </w:pP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آنها همچنین افزودند که دولت همچنان از ابتکارات صادراتی حمایت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کند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مکانیسم یارانه صادرات غلات تا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سپتامبر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تمدید شده است که پویایی مثبت مداوم تحویل و تقویت جایگاه محصولات داخلی در بازارهای بین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المللی را تضمین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کند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در مجموع، محصولات کشاورزی قزاقستان در حال حاضر به بیش از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۷۲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کشور در سراسر جهان صادر می</w:t>
      </w:r>
      <w:r>
        <w:rPr>
          <w:rFonts w:ascii="B Nazanin" w:eastAsia="Times New Roman" w:hAnsi="B Nazanin" w:hint="cs"/>
          <w:color w:val="151515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شود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مقاصد اصلی صادرات، کشورهای آسیای میانه، اتحادیه اقتصادی اوراسیا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 xml:space="preserve"> (EAEU)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، اتحادیه اروپا، افغانستان، ترکیه و چین هستند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 w:rsidR="006D63D3">
        <w:rPr>
          <w:rFonts w:ascii="Calibri" w:eastAsia="Times New Roman" w:hAnsi="Calibri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در طول پنج سال گذشته، صادرات کشاورزی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برابر شده و از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میلیارد دلار به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میلیارد دلار رسیده است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 w:rsidR="006D63D3">
        <w:rPr>
          <w:rFonts w:ascii="Calibri" w:eastAsia="Times New Roman" w:hAnsi="Calibri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، حجم صادرات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۳۶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درصد یا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میلیارد دلار افزایش یافت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 xml:space="preserve">سهم محصولات فرآوری شده در کل صادرات کشاورزی به 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۵۱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color w:val="151515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151515"/>
          <w:kern w:val="36"/>
          <w:rtl/>
          <w:lang w:eastAsia="zh-CN"/>
        </w:rPr>
        <w:t>درصد رسید</w:t>
      </w:r>
      <w:r>
        <w:rPr>
          <w:rFonts w:ascii="Calibri" w:eastAsia="Times New Roman" w:hAnsi="Calibri"/>
          <w:color w:val="151515"/>
          <w:kern w:val="36"/>
          <w:lang w:eastAsia="zh-CN" w:bidi="ar"/>
        </w:rPr>
        <w:t>.</w:t>
      </w:r>
    </w:p>
    <w:p w:rsidR="0029357B" w:rsidRDefault="0029357B" w:rsidP="0029357B">
      <w:pPr>
        <w:spacing w:line="252" w:lineRule="auto"/>
        <w:rPr>
          <w:rFonts w:ascii="Calibri" w:hAnsi="Calibri" w:cs="Arial"/>
          <w:b/>
          <w:bCs/>
          <w:sz w:val="24"/>
          <w:szCs w:val="24"/>
          <w:lang w:bidi="ar"/>
        </w:rPr>
      </w:pPr>
      <w:r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https://kazpravda.kz/n/kazahstan-eksportiruet-selhozproduktsiyu-v-72-strany-mira/</w:t>
      </w:r>
    </w:p>
    <w:p w:rsidR="0029357B" w:rsidRDefault="0029357B" w:rsidP="0029357B">
      <w:pPr>
        <w:bidi/>
        <w:spacing w:after="0" w:line="450" w:lineRule="atLeast"/>
        <w:jc w:val="both"/>
        <w:outlineLvl w:val="0"/>
        <w:rPr>
          <w:rFonts w:ascii="Helvetica" w:eastAsia="Times New Roman" w:hAnsi="Helvetica"/>
          <w:b/>
          <w:bCs/>
          <w:rtl/>
        </w:rPr>
      </w:pP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پروژه</w:t>
      </w:r>
      <w:r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 xml:space="preserve">های کشاورزی به ارزش 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fa-IR"/>
        </w:rPr>
        <w:t>۴۴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ar"/>
        </w:rPr>
        <w:t>.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fa-IR"/>
        </w:rPr>
        <w:t>۶</w:t>
      </w:r>
      <w:r>
        <w:rPr>
          <w:rFonts w:ascii="Helvetica" w:eastAsia="Times New Roman" w:hAnsi="Helvetica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میلیارد تنگه در منطقه آلماتی راه</w:t>
      </w:r>
      <w:r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kern w:val="36"/>
          <w:rtl/>
          <w:lang w:eastAsia="zh-CN"/>
        </w:rPr>
        <w:t>اندازی خواهد شد</w:t>
      </w:r>
      <w:r>
        <w:rPr>
          <w:rFonts w:ascii="Helvetica" w:eastAsia="Times New Roman" w:hAnsi="Helvetica"/>
          <w:b/>
          <w:bCs/>
          <w:kern w:val="36"/>
          <w:lang w:eastAsia="zh-CN" w:bidi="ar"/>
        </w:rPr>
        <w:t>.</w:t>
      </w:r>
      <w:r>
        <w:rPr>
          <w:rFonts w:ascii="Helvetica" w:eastAsia="Times New Roman" w:hAnsi="Helvetica"/>
          <w:b/>
          <w:bCs/>
          <w:lang w:eastAsia="zh-CN" w:bidi="ar"/>
        </w:rPr>
        <w:t xml:space="preserve"> 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به گزارش سرویس مطبوعاتی دولت منطقه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هفت پروژه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گذاری در مجتمع کشاورزی</w:t>
      </w:r>
      <w:r>
        <w:rPr>
          <w:rFonts w:ascii="Helvetica" w:eastAsia="Times New Roman" w:hAnsi="Helvetica" w:hint="cs"/>
          <w:rtl/>
          <w:lang w:eastAsia="zh-CN" w:bidi="ar"/>
        </w:rPr>
        <w:t>-</w:t>
      </w:r>
      <w:r>
        <w:rPr>
          <w:rFonts w:ascii="Helvetica" w:eastAsia="Times New Roman" w:hAnsi="Helvetica" w:hint="cs"/>
          <w:rtl/>
          <w:lang w:eastAsia="zh-CN"/>
        </w:rPr>
        <w:t>صنعتی به ارزش مجموع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۴۴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۶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میلیارد تنگه برای اجرای امسال در منطقه آلماتی برنامه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ریزی شده است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/>
        </w:rPr>
        <w:t>تحت برنامه وام پروژه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گذاری منطقه شمال قزاقستان، دو پروژه در مجموع به ارزش</w:t>
      </w:r>
      <w:r>
        <w:rPr>
          <w:rFonts w:ascii="Helvetica" w:eastAsia="Times New Roman" w:hAnsi="Helvetica"/>
          <w:lang w:eastAsia="zh-CN" w:bidi="ar"/>
        </w:rPr>
        <w:t>  </w:t>
      </w:r>
      <w:r>
        <w:rPr>
          <w:rFonts w:ascii="Helvetica" w:eastAsia="Times New Roman" w:hAnsi="Helvetica" w:hint="cs"/>
          <w:rtl/>
          <w:lang w:eastAsia="zh-CN" w:bidi="fa-IR"/>
        </w:rPr>
        <w:t>۴</w:t>
      </w:r>
      <w:r>
        <w:rPr>
          <w:rFonts w:ascii="Helvetica" w:eastAsia="Times New Roman" w:hAnsi="Helvetica"/>
          <w:lang w:eastAsia="zh-CN" w:bidi="ar"/>
        </w:rPr>
        <w:t>  </w:t>
      </w:r>
      <w:r>
        <w:rPr>
          <w:rFonts w:ascii="Helvetica" w:eastAsia="Times New Roman" w:hAnsi="Helvetica" w:hint="cs"/>
          <w:rtl/>
          <w:lang w:eastAsia="zh-CN"/>
        </w:rPr>
        <w:t>میلیارد تنگه تأمین مالی شدند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به طور خاص،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۵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 xml:space="preserve">میلیارد تنگه به </w:t>
      </w:r>
      <w:r>
        <w:rPr>
          <w:rFonts w:ascii="Arial" w:eastAsia="Times New Roman" w:hAnsi="Arial" w:cs="Arial"/>
          <w:lang w:eastAsia="zh-CN" w:bidi="ar"/>
        </w:rPr>
        <w:t>​​</w:t>
      </w:r>
      <w:r>
        <w:rPr>
          <w:rFonts w:ascii="Helvetica" w:eastAsia="Times New Roman" w:hAnsi="Helvetica" w:hint="cs"/>
          <w:rtl/>
          <w:lang w:eastAsia="zh-CN"/>
        </w:rPr>
        <w:t xml:space="preserve">پروژه </w:t>
      </w:r>
      <w:r w:rsidRPr="006D63D3">
        <w:rPr>
          <w:rFonts w:ascii="Helvetica" w:eastAsia="Times New Roman" w:hAnsi="Helvetica" w:hint="cs"/>
          <w:rtl/>
          <w:lang w:eastAsia="zh-CN"/>
        </w:rPr>
        <w:t>شرکت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16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آلفالفا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ال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ال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پی برای اجرای فناوری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های صرفه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جویی در مصرف آب و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 w:bidi="fa-IR"/>
        </w:rPr>
        <w:t>۲</w:t>
      </w:r>
      <w:r w:rsidRPr="006D63D3">
        <w:rPr>
          <w:rFonts w:ascii="Helvetica" w:eastAsia="Times New Roman" w:hAnsi="Helvetica" w:hint="cs"/>
          <w:rtl/>
          <w:lang w:eastAsia="zh-CN" w:bidi="ar"/>
        </w:rPr>
        <w:t>.</w:t>
      </w:r>
      <w:r w:rsidRPr="006D63D3">
        <w:rPr>
          <w:rFonts w:ascii="Helvetica" w:eastAsia="Times New Roman" w:hAnsi="Helvetica" w:hint="cs"/>
          <w:rtl/>
          <w:lang w:eastAsia="zh-CN" w:bidi="fa-IR"/>
        </w:rPr>
        <w:t>۵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r w:rsidRPr="006D63D3">
        <w:rPr>
          <w:rFonts w:ascii="Helvetica" w:eastAsia="Times New Roman" w:hAnsi="Helvetica" w:hint="cs"/>
          <w:rtl/>
          <w:lang w:eastAsia="zh-CN"/>
        </w:rPr>
        <w:t xml:space="preserve">میلیارد تنگه به </w:t>
      </w:r>
      <w:r w:rsidRPr="006D63D3">
        <w:rPr>
          <w:rFonts w:ascii="Arial" w:eastAsia="Times New Roman" w:hAnsi="Arial" w:cs="Arial"/>
          <w:lang w:eastAsia="zh-CN" w:bidi="ar"/>
        </w:rPr>
        <w:t>​​</w:t>
      </w:r>
      <w:r w:rsidRPr="006D63D3">
        <w:rPr>
          <w:rFonts w:ascii="Helvetica" w:eastAsia="Times New Roman" w:hAnsi="Helvetica" w:hint="cs"/>
          <w:rtl/>
          <w:lang w:eastAsia="zh-CN"/>
        </w:rPr>
        <w:t>شرکت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17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آسیا اگرو فود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جی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اس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سی برای توسعه کارخانه فرآوری ذرت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اختصاص داده شد</w:t>
      </w:r>
      <w:r w:rsidRPr="006D63D3">
        <w:rPr>
          <w:rFonts w:ascii="Helvetica" w:eastAsia="Times New Roman" w:hAnsi="Helvetica"/>
          <w:lang w:eastAsia="zh-CN" w:bidi="ar"/>
        </w:rPr>
        <w:t xml:space="preserve"> .</w:t>
      </w:r>
      <w:r w:rsidRPr="006D63D3">
        <w:rPr>
          <w:rFonts w:ascii="Helvetica" w:eastAsia="Times New Roman" w:hAnsi="Helvetica" w:hint="cs"/>
          <w:rtl/>
          <w:lang w:eastAsia="zh-CN"/>
        </w:rPr>
        <w:t>علاوه بر این، قرار است چهار پروژه دیگر به ارزش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/>
          <w:lang w:eastAsia="zh-CN" w:bidi="ar"/>
        </w:rPr>
        <w:t>5 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r w:rsidRPr="006D63D3">
        <w:rPr>
          <w:rFonts w:ascii="Helvetica" w:eastAsia="Times New Roman" w:hAnsi="Helvetica" w:hint="cs"/>
          <w:rtl/>
          <w:lang w:eastAsia="zh-CN"/>
        </w:rPr>
        <w:t xml:space="preserve">میلیارد تنگه در چارچوب این برنامه در سال 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2026 </w:t>
      </w:r>
      <w:r w:rsidRPr="006D63D3">
        <w:rPr>
          <w:rFonts w:ascii="Helvetica" w:eastAsia="Times New Roman" w:hAnsi="Helvetica" w:hint="cs"/>
          <w:rtl/>
          <w:lang w:eastAsia="zh-CN"/>
        </w:rPr>
        <w:t>اجرا شود</w:t>
      </w:r>
      <w:r w:rsidRPr="006D63D3"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دیماش سیدیکوف، رئیس اداره کشاورزی منطقه آلماتی، گفت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پروژه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هایی که امسال اجرا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شوند، پتانسیل تولید مجتمع کشاورزی و صنعتی را افزایش داده و فناوری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مدرن را معرفی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این امر به نوبه خود نه </w:t>
      </w:r>
      <w:r>
        <w:rPr>
          <w:rFonts w:ascii="Helvetica" w:eastAsia="Times New Roman" w:hAnsi="Helvetica" w:hint="cs"/>
          <w:rtl/>
          <w:lang w:eastAsia="zh-CN"/>
        </w:rPr>
        <w:lastRenderedPageBreak/>
        <w:t>تنها حجم تولید را افزایش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دهد، بلکه انگیزه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 برای توسعه فرآوری عمیق محصولات کشاورزی و ایجاد مشاغل جدید نیز ایجاد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 xml:space="preserve">همچنین، در چارچوب طرح </w:t>
      </w:r>
      <w:r>
        <w:rPr>
          <w:rFonts w:ascii="Helvetica" w:eastAsia="Times New Roman" w:hAnsi="Helvetica" w:hint="cs"/>
          <w:rtl/>
          <w:lang w:eastAsia="zh-CN" w:bidi="ar"/>
        </w:rPr>
        <w:t>«</w:t>
      </w:r>
      <w:r>
        <w:rPr>
          <w:rFonts w:ascii="Helvetica" w:eastAsia="Times New Roman" w:hAnsi="Helvetica" w:hint="cs"/>
          <w:rtl/>
          <w:lang w:eastAsia="zh-CN"/>
        </w:rPr>
        <w:t>دستور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گذاری</w:t>
      </w:r>
      <w:r>
        <w:rPr>
          <w:rFonts w:ascii="Helvetica" w:eastAsia="Times New Roman" w:hAnsi="Helvetica" w:hint="cs"/>
          <w:rtl/>
          <w:lang w:eastAsia="zh-CN" w:bidi="ar"/>
        </w:rPr>
        <w:t xml:space="preserve">» </w:t>
      </w:r>
      <w:r>
        <w:rPr>
          <w:rFonts w:ascii="Helvetica" w:eastAsia="Times New Roman" w:hAnsi="Helvetica" w:hint="cs"/>
          <w:rtl/>
          <w:lang w:eastAsia="zh-CN"/>
        </w:rPr>
        <w:t>که به طور مشترک توسط وزارت کشاورزی و هلدینگ مدیریت ملی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18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  <w:lang w:bidi="ar"/>
          </w:rPr>
          <w:t>«</w:t>
        </w:r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بایترک</w:t>
        </w:r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  <w:lang w:bidi="ar"/>
          </w:rPr>
          <w:t>»</w:t>
        </w:r>
      </w:hyperlink>
      <w:r>
        <w:rPr>
          <w:rFonts w:ascii="Helvetica" w:eastAsia="Times New Roman" w:hAnsi="Helvetica"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تشکیل شده است ، امکان تأمین مالی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۲۶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پروژه به مبلغ مجموع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۷۰۸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۷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میلیارد تنگه در حال بررسی است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طبق اعلام آکیمات،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گذاری در مجتمع کشاورزی و صنعتی منطقه آلماتی در سال </w:t>
      </w:r>
      <w:r>
        <w:rPr>
          <w:rFonts w:ascii="Helvetica" w:eastAsia="Times New Roman" w:hAnsi="Helvetica" w:hint="cs"/>
          <w:rtl/>
          <w:lang w:eastAsia="zh-CN" w:bidi="fa-IR"/>
        </w:rPr>
        <w:t>۲۰۲۵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بالغ بر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۱۷۸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۲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میلیارد تنگه بوده که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۱۴۵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۴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درصد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 xml:space="preserve">از برنامه را محقق کرده است 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هدف اولیه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۱۲۲</w:t>
      </w:r>
      <w:r>
        <w:rPr>
          <w:rFonts w:ascii="Helvetica" w:eastAsia="Times New Roman" w:hAnsi="Helvetica" w:hint="cs"/>
          <w:rtl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fa-IR"/>
        </w:rPr>
        <w:t>۶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میلیارد تنگه بود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علاوه بر این، سال گذشته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۱۴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پروژه به ارزش مجموع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۲۹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میلیارد تنگه تحت نقشه راه مصوب اجرا 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پروژه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ها شامل </w:t>
      </w:r>
      <w:r>
        <w:rPr>
          <w:rFonts w:ascii="Helvetica" w:eastAsia="Times New Roman" w:hAnsi="Helvetica" w:hint="cs"/>
          <w:rtl/>
          <w:lang w:eastAsia="zh-CN" w:bidi="fa-IR"/>
        </w:rPr>
        <w:t>۹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مزرعه لبنیات، یک مجتمع گلخانه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ای، یک مزرعه پرورش ماهی، یک مرکز نگهداری سبزیجات، یک کارخانه وافل و یک مزرعه مرغداری بود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Pr="006D63D3" w:rsidRDefault="006D0E71" w:rsidP="0029357B">
      <w:pPr>
        <w:spacing w:line="252" w:lineRule="auto"/>
        <w:rPr>
          <w:b/>
          <w:bCs/>
          <w:sz w:val="24"/>
          <w:szCs w:val="24"/>
        </w:rPr>
      </w:pPr>
      <w:hyperlink r:id="rId19" w:history="1">
        <w:r w:rsidR="0029357B" w:rsidRPr="006D63D3">
          <w:rPr>
            <w:rStyle w:val="Hyperlink"/>
            <w:b/>
            <w:bCs/>
            <w:color w:val="auto"/>
            <w:sz w:val="24"/>
            <w:szCs w:val="24"/>
            <w:u w:val="none"/>
          </w:rPr>
          <w:t>https://eldala.kz/novosti/kazahstan/24367-agroproekty-na-44-6-mlrd-tenge-zapustyat-v-almatinskoy-oblasti</w:t>
        </w:r>
      </w:hyperlink>
    </w:p>
    <w:p w:rsidR="0029357B" w:rsidRDefault="0029357B" w:rsidP="006D63D3">
      <w:pPr>
        <w:pStyle w:val="Heading1"/>
        <w:bidi/>
        <w:spacing w:before="0" w:beforeAutospacing="0" w:after="0" w:afterAutospacing="0" w:line="450" w:lineRule="atLeast"/>
        <w:jc w:val="both"/>
        <w:rPr>
          <w:rFonts w:ascii="B Nazanin" w:eastAsia="B Nazanin" w:hAnsi="B Nazanin" w:cs="B Nazanin"/>
          <w:sz w:val="28"/>
          <w:szCs w:val="28"/>
          <w:lang w:bidi="ar"/>
        </w:rPr>
      </w:pPr>
      <w:r>
        <w:rPr>
          <w:rFonts w:ascii="Calibri" w:eastAsia="B Nazanin" w:hAnsi="Calibri" w:cs="B Nazanin" w:hint="cs"/>
          <w:sz w:val="28"/>
          <w:szCs w:val="28"/>
          <w:rtl/>
        </w:rPr>
        <w:t>اتحادیه غلات پیش</w:t>
      </w:r>
      <w:r>
        <w:rPr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Fonts w:ascii="Calibri" w:eastAsia="B Nazanin" w:hAnsi="Calibri" w:cs="B Nazanin" w:hint="cs"/>
          <w:sz w:val="28"/>
          <w:szCs w:val="28"/>
          <w:rtl/>
        </w:rPr>
        <w:t xml:space="preserve">بینی خود را برای صادرات گندم و آرد به رکورد </w:t>
      </w:r>
      <w:r>
        <w:rPr>
          <w:rFonts w:ascii="Calibri" w:eastAsia="B Nazanin" w:hAnsi="Calibri" w:cs="B Nazanin" w:hint="cs"/>
          <w:sz w:val="28"/>
          <w:szCs w:val="28"/>
          <w:rtl/>
          <w:lang w:bidi="fa-IR"/>
        </w:rPr>
        <w:t>۱۳</w:t>
      </w:r>
      <w:r>
        <w:rPr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Fonts w:ascii="Calibri" w:eastAsia="B Nazanin" w:hAnsi="Calibri" w:cs="B Nazanin" w:hint="cs"/>
          <w:sz w:val="28"/>
          <w:szCs w:val="28"/>
          <w:rtl/>
        </w:rPr>
        <w:t>میلیون تن افزایش داد</w:t>
      </w:r>
      <w:r>
        <w:rPr>
          <w:rFonts w:ascii="Calibri" w:hAnsi="Calibri" w:cs="B Nazanin"/>
          <w:b w:val="0"/>
          <w:bCs w:val="0"/>
          <w:sz w:val="28"/>
          <w:szCs w:val="28"/>
        </w:rPr>
        <w:t>.</w:t>
      </w:r>
      <w:r>
        <w:rPr>
          <w:rFonts w:cs="B Nazanin" w:hint="eastAsia"/>
          <w:sz w:val="28"/>
          <w:szCs w:val="28"/>
        </w:rPr>
        <w:t xml:space="preserve"> </w:t>
      </w:r>
    </w:p>
    <w:p w:rsidR="0029357B" w:rsidRPr="006D0E71" w:rsidRDefault="0029357B" w:rsidP="006D63D3">
      <w:pPr>
        <w:pStyle w:val="tm7"/>
        <w:bidi/>
        <w:spacing w:before="0" w:beforeAutospacing="0" w:after="0" w:afterAutospacing="0"/>
        <w:jc w:val="both"/>
        <w:rPr>
          <w:rtl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از سپتامبر تا ژانویه 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سال بازاریابی جاری</w:t>
      </w:r>
      <w:r w:rsidRPr="006D0E71">
        <w:rPr>
          <w:rStyle w:val="tm8"/>
          <w:rFonts w:ascii="Calibri" w:hAnsi="Calibri" w:cs="B Nazanin"/>
          <w:sz w:val="28"/>
          <w:szCs w:val="28"/>
        </w:rPr>
        <w:t xml:space="preserve"> (</w:t>
      </w:r>
      <w:r w:rsidRPr="006D0E71">
        <w:rPr>
          <w:rStyle w:val="tm8"/>
          <w:rFonts w:ascii="Calibri" w:hAnsi="Calibri" w:cs="B Nazanin"/>
          <w:b/>
          <w:bCs/>
        </w:rPr>
        <w:t>MY</w:t>
      </w:r>
      <w:r w:rsidRPr="006D0E71">
        <w:rPr>
          <w:rStyle w:val="tm8"/>
          <w:rFonts w:ascii="Calibri" w:hAnsi="Calibri" w:cs="B Nazanin"/>
          <w:sz w:val="28"/>
          <w:szCs w:val="28"/>
        </w:rPr>
        <w:t>)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، قزاقستان 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7808200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تن گندم و آرد معادل غلات صادر کرد که در مقایسه با مدت مشابه سال مالی گذشته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 w:rsidRPr="006D0E71">
        <w:rPr>
          <w:rStyle w:val="tm9"/>
          <w:rFonts w:ascii="Calibri" w:eastAsia="B Nazanin" w:hAnsi="Calibri" w:cs="B Nazanin" w:hint="cs"/>
          <w:sz w:val="28"/>
          <w:szCs w:val="28"/>
          <w:rtl/>
          <w:lang w:bidi="ar"/>
        </w:rPr>
        <w:t>53</w:t>
      </w:r>
      <w:r w:rsidRPr="006D0E71">
        <w:rPr>
          <w:rStyle w:val="tm8"/>
          <w:rFonts w:ascii="Calibri" w:hAnsi="Calibri" w:cs="B Nazanin"/>
          <w:sz w:val="28"/>
          <w:szCs w:val="28"/>
        </w:rPr>
        <w:t> 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درصد افزایش داشته است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. 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به گفته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hyperlink r:id="rId20" w:history="1">
        <w:r w:rsidRPr="006D0E71">
          <w:rPr>
            <w:rStyle w:val="Hyperlink"/>
            <w:rFonts w:ascii="Calibri" w:eastAsia="B Nazanin" w:hAnsi="Calibri" w:cs="B Nazanin" w:hint="cs"/>
            <w:color w:val="auto"/>
            <w:sz w:val="28"/>
            <w:szCs w:val="28"/>
            <w:u w:val="none"/>
            <w:rtl/>
          </w:rPr>
          <w:t>یوگنی کارابانوف،</w:t>
        </w:r>
      </w:hyperlink>
      <w:r w:rsidRPr="006D0E71">
        <w:rPr>
          <w:rStyle w:val="tm8"/>
          <w:rFonts w:ascii="Calibri" w:hAnsi="Calibri" w:cs="B Nazanin"/>
          <w:sz w:val="28"/>
          <w:szCs w:val="28"/>
        </w:rPr>
        <w:t> 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رئیس کمیته تحلیلی اتحادیه غلات قزاقستان ،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در ژانویه، کل صادرات معادل غلات به رکورد</w:t>
      </w: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2686200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 w:rsidRPr="006D0E71">
        <w:rPr>
          <w:rStyle w:val="tm9"/>
          <w:rFonts w:ascii="Calibri" w:eastAsia="B Nazanin" w:hAnsi="Calibri" w:cs="B Nazanin" w:hint="cs"/>
          <w:sz w:val="28"/>
          <w:szCs w:val="28"/>
          <w:rtl/>
        </w:rPr>
        <w:t>تن رسید</w:t>
      </w:r>
      <w:r w:rsidRPr="006D0E71"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 w:rsidRPr="006D0E71">
        <w:rPr>
          <w:rStyle w:val="tm8"/>
          <w:rFonts w:ascii="Calibri" w:eastAsia="B Nazanin" w:hAnsi="Calibri" w:cs="B Nazanin" w:hint="cs"/>
          <w:sz w:val="28"/>
          <w:szCs w:val="28"/>
          <w:rtl/>
        </w:rPr>
        <w:t>طبق اعلام</w:t>
      </w:r>
      <w:r w:rsidRPr="006D0E71"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hyperlink r:id="rId21" w:history="1">
        <w:r w:rsidRPr="006D0E71">
          <w:rPr>
            <w:rStyle w:val="Hyperlink"/>
            <w:rFonts w:ascii="Calibri" w:eastAsia="B Nazanin" w:hAnsi="Calibri" w:cs="B Nazanin" w:hint="cs"/>
            <w:color w:val="auto"/>
            <w:sz w:val="28"/>
            <w:szCs w:val="28"/>
            <w:u w:val="none"/>
            <w:rtl/>
          </w:rPr>
          <w:t>اتحادیه غلات</w:t>
        </w:r>
      </w:hyperlink>
      <w:r w:rsidRPr="006D0E71">
        <w:rPr>
          <w:rStyle w:val="tm8"/>
          <w:rFonts w:ascii="Calibri" w:hAnsi="Calibri" w:cs="B Nazanin"/>
          <w:sz w:val="28"/>
          <w:szCs w:val="28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، کل صادرات به ازبکستان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افزایش عرضه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۶۷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افزایش یافته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  <w:lang w:bidi="ar"/>
        </w:rPr>
        <w:t xml:space="preserve"> 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</w:rPr>
        <w:t>است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صادرات به افغانستان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۱۵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درصد افزایش یافت که دلیل آن نیز افزایش محموله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های گندم، علی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رغم کاهش عرضه آرد گندم، بود</w:t>
      </w:r>
      <w:r>
        <w:rPr>
          <w:rStyle w:val="tm8"/>
          <w:rFonts w:ascii="Calibri" w:hAnsi="Calibri" w:cs="B Nazanin"/>
          <w:sz w:val="28"/>
          <w:szCs w:val="28"/>
        </w:rPr>
        <w:t>.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 چین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علی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رغم کاهش شدید واردات گندم، به دلیل افزایش شدید حجم خوراک دام، واردات خود از قزاقستان را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۱.۹۵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افزایش داد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رشد در ترکمنستان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افزایش واردات آرد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۱.۸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شده است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افزایش واردات گندم و آرد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میزان صادرات به قرقیزستان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hAnsi="Calibri" w:cs="B Nazanin"/>
          <w:sz w:val="28"/>
          <w:szCs w:val="28"/>
        </w:rPr>
        <w:t xml:space="preserve">2.7 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افزایش یافت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گرجستان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حجم گندم، واردات خود را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۴.۸۵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افزایش داد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صادرات به تاجیکستان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نیز به دلیل عرضه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hAnsi="Calibri" w:cs="B Nazanin"/>
          <w:sz w:val="28"/>
          <w:szCs w:val="28"/>
        </w:rPr>
        <w:t>1.7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افزایش یافت؛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صادرات به روسیه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افزایش عرضه گندم و آرد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۱.۷۵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افزایش یافت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  <w:lang w:bidi="ar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صادرات به ترکیه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افزایش محموله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های گندم دوروم،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۲۷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برابر افزایش یافت</w:t>
      </w:r>
      <w:r>
        <w:rPr>
          <w:rStyle w:val="tm9"/>
          <w:rFonts w:ascii="Calibri" w:hAnsi="Calibri" w:cs="B Nazanin"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علاوه بر این، فهرست واردکنندگان در سال بازاریابی فعلی شامل موارد زیر است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: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ایران، الجزایر، پرتغال، هلند و تونس که بر اساس نتایج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ماه اول سال بازاریابی قبلی، صادراتی به آنها ثبت نشده است</w:t>
      </w:r>
      <w:r>
        <w:rPr>
          <w:rStyle w:val="tm8"/>
          <w:rFonts w:ascii="Calibri" w:hAnsi="Calibri" w:cs="B Nazanin"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/>
        <w:jc w:val="both"/>
        <w:rPr>
          <w:rFonts w:ascii="Calibri" w:hAnsi="Calibri" w:cs="B Nazanin"/>
          <w:sz w:val="28"/>
          <w:szCs w:val="28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همزمان، در دوره مشخص شده، کشورهای زیر واردات گندم و آرد قزاقستان را کاهش دادند</w:t>
      </w:r>
      <w:r>
        <w:rPr>
          <w:rStyle w:val="tm8"/>
          <w:rFonts w:ascii="Calibri" w:hAnsi="Calibri" w:cs="B Nazanin"/>
          <w:sz w:val="28"/>
          <w:szCs w:val="28"/>
        </w:rPr>
        <w:t>:</w:t>
      </w:r>
    </w:p>
    <w:p w:rsidR="0029357B" w:rsidRDefault="0029357B" w:rsidP="006D63D3">
      <w:pPr>
        <w:pStyle w:val="tm7"/>
        <w:numPr>
          <w:ilvl w:val="0"/>
          <w:numId w:val="2"/>
        </w:numPr>
        <w:bidi/>
        <w:spacing w:before="0" w:beforeAutospacing="0" w:after="0" w:afterAutospacing="0"/>
        <w:jc w:val="both"/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آذربایجان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کاهش واردات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۳۴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کاهش یافت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  <w:lang w:bidi="ar"/>
        </w:rPr>
        <w:t>.</w:t>
      </w:r>
    </w:p>
    <w:p w:rsidR="0029357B" w:rsidRDefault="0029357B" w:rsidP="006D63D3">
      <w:pPr>
        <w:pStyle w:val="tm7"/>
        <w:numPr>
          <w:ilvl w:val="0"/>
          <w:numId w:val="2"/>
        </w:numPr>
        <w:bidi/>
        <w:spacing w:before="0" w:beforeAutospacing="0" w:after="0" w:afterAutospacing="0"/>
        <w:jc w:val="both"/>
        <w:rPr>
          <w:lang w:bidi="ar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ایتالیا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کاهش واردات گندم دوروم،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۱۷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کاهش یافت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  <w:lang w:bidi="ar"/>
        </w:rPr>
        <w:t>.</w:t>
      </w:r>
    </w:p>
    <w:p w:rsidR="0029357B" w:rsidRDefault="0029357B" w:rsidP="006D63D3">
      <w:pPr>
        <w:pStyle w:val="tm7"/>
        <w:numPr>
          <w:ilvl w:val="0"/>
          <w:numId w:val="2"/>
        </w:numPr>
        <w:bidi/>
        <w:spacing w:before="0" w:beforeAutospacing="0" w:after="0" w:afterAutospacing="0"/>
        <w:jc w:val="both"/>
        <w:rPr>
          <w:rtl/>
          <w:lang w:bidi="ar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lastRenderedPageBreak/>
        <w:t>لتونی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کاهش واردات گندم دوروم،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۶۱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کاهش یافت</w:t>
      </w:r>
      <w:r>
        <w:rPr>
          <w:rStyle w:val="tm9"/>
          <w:rFonts w:ascii="Calibri" w:eastAsia="B Nazanin" w:hAnsi="Calibri" w:cs="B Nazanin" w:hint="cs"/>
          <w:b/>
          <w:bCs/>
          <w:sz w:val="28"/>
          <w:szCs w:val="28"/>
          <w:rtl/>
          <w:lang w:bidi="ar"/>
        </w:rPr>
        <w:t>.</w:t>
      </w:r>
    </w:p>
    <w:p w:rsidR="0029357B" w:rsidRDefault="0029357B" w:rsidP="006D63D3">
      <w:pPr>
        <w:pStyle w:val="tm7"/>
        <w:numPr>
          <w:ilvl w:val="0"/>
          <w:numId w:val="2"/>
        </w:numPr>
        <w:bidi/>
        <w:spacing w:before="0" w:beforeAutospacing="0" w:after="0" w:afterAutospacing="0"/>
        <w:jc w:val="both"/>
        <w:rPr>
          <w:rtl/>
          <w:lang w:bidi="ar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نروژ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 دلیل کاهش واردات گندم،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۵۳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درصد کاهش یافت</w:t>
      </w:r>
      <w:r>
        <w:rPr>
          <w:rStyle w:val="tm9"/>
          <w:rFonts w:ascii="Calibri" w:hAnsi="Calibri" w:cs="B Nazanin"/>
          <w:b/>
          <w:bCs/>
          <w:sz w:val="28"/>
          <w:szCs w:val="28"/>
        </w:rPr>
        <w:t>.</w:t>
      </w:r>
    </w:p>
    <w:p w:rsidR="0029357B" w:rsidRDefault="0029357B" w:rsidP="006D63D3">
      <w:pPr>
        <w:pStyle w:val="tm7"/>
        <w:bidi/>
        <w:spacing w:before="0" w:beforeAutospacing="0" w:after="0" w:afterAutospacing="0" w:line="300" w:lineRule="atLeast"/>
        <w:jc w:val="both"/>
        <w:rPr>
          <w:rtl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اوگنی کارابانوف گفت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: «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ما پیش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بینی قبلی خود را برای کل صادرات گندم، آرد گندم و آرد خوراک دام معادل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۱۳</w:t>
      </w:r>
      <w:r>
        <w:rPr>
          <w:rStyle w:val="tm9"/>
          <w:rFonts w:ascii="Calibri" w:hAnsi="Calibri" w:cs="B Nazanin" w:hint="cs"/>
          <w:b/>
          <w:bCs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میلیون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 افزایش می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دهیم که یک رکورد بی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سابقه خواهد بود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.»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پیش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بینی قبلی اتحادیه غلات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۱۲.۵۵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میلیون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 بود</w:t>
      </w:r>
      <w:r>
        <w:rPr>
          <w:rStyle w:val="tm8"/>
          <w:rFonts w:ascii="Calibri" w:hAnsi="Calibri" w:cs="B Nazanin"/>
          <w:sz w:val="28"/>
          <w:szCs w:val="28"/>
        </w:rPr>
        <w:t>.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این کارشناس همچنین داده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های دقیقی در مورد صادرات گندم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(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نرم و سخت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)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ارائه داد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.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 ژانویه، محموله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ها در مجموع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۹۵۸.۸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هزار تن بودند که</w:t>
      </w:r>
      <w:r>
        <w:rPr>
          <w:rStyle w:val="tm9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۱.۹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برابر کمتر از رقم رکورد دسامبر بود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hAnsi="Calibri" w:cs="B Nazanin"/>
          <w:sz w:val="28"/>
          <w:szCs w:val="28"/>
        </w:rPr>
        <w:t xml:space="preserve">.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با این حال، این حجم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۱.۷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برابر بیشتر از ژانویه سال بازاریابی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fa-IR"/>
        </w:rPr>
        <w:t>۲۰۲۴/۲۵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است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.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ماه اول سال بازاریابی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fa-IR"/>
        </w:rPr>
        <w:t>۲۰۲۵/۲۶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، صادرات گندم در مجموع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۵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 xml:space="preserve">میلیون و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۱۳۷.۴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هزار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 بود که بیش از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۱.۵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برابر بیشتر از مدت مشابه سال بازاریابی قبلی است</w:t>
      </w:r>
      <w:r>
        <w:rPr>
          <w:rStyle w:val="tm8"/>
          <w:rFonts w:ascii="Calibri" w:hAnsi="Calibri" w:cs="B Nazanin"/>
          <w:sz w:val="28"/>
          <w:szCs w:val="28"/>
        </w:rPr>
        <w:t>.</w:t>
      </w:r>
    </w:p>
    <w:p w:rsidR="0029357B" w:rsidRPr="006D63D3" w:rsidRDefault="0029357B" w:rsidP="006D63D3">
      <w:pPr>
        <w:pStyle w:val="tm7"/>
        <w:bidi/>
        <w:spacing w:before="0" w:beforeAutospacing="0" w:after="0" w:afterAutospacing="0" w:line="300" w:lineRule="atLeast"/>
        <w:jc w:val="both"/>
        <w:rPr>
          <w:rFonts w:ascii="Calibri" w:eastAsia="B Nazanin" w:hAnsi="Calibri" w:cs="B Nazanin"/>
          <w:sz w:val="28"/>
          <w:szCs w:val="28"/>
          <w:lang w:bidi="ar"/>
        </w:rPr>
      </w:pP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اوگنی کارابانوف گزارش داد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: «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مقصد اصلی صادرات گندم همچنان کشورهای آسیای مرکزی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(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ازبکستان، تاجیکستان، قرقیزستان، ترکمنستان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)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است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۴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 xml:space="preserve">میلیون و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۱۴۸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هزار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</w:t>
      </w:r>
      <w:r>
        <w:rPr>
          <w:rStyle w:val="tm8"/>
          <w:rFonts w:ascii="Calibri" w:hAnsi="Calibri" w:cs="B Nazanin"/>
          <w:sz w:val="28"/>
          <w:szCs w:val="28"/>
        </w:rPr>
        <w:t xml:space="preserve"> (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۲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 xml:space="preserve">میلیون و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۶۰۷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هزار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 در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ماه سال تجاری قبل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)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، که سهم آنها در کل حجم صادرات در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 xml:space="preserve">ماه سال تجاری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fa-IR"/>
        </w:rPr>
        <w:t>۲۰۲۵/۲۶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به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۸۱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درصد</w:t>
      </w:r>
      <w:r>
        <w:rPr>
          <w:rStyle w:val="tm8"/>
          <w:rFonts w:ascii="Calibri" w:hAnsi="Calibri" w:cs="B Nazanin"/>
          <w:sz w:val="28"/>
          <w:szCs w:val="28"/>
        </w:rPr>
        <w:t xml:space="preserve"> (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۷۸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درصد در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ماه سال تجاری قبل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)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رسید، از جمله ازبکستان</w:t>
      </w:r>
      <w:r>
        <w:rPr>
          <w:rStyle w:val="tm8"/>
          <w:rFonts w:ascii="Calibri" w:hAnsi="Calibri" w:cs="B Nazanin"/>
          <w:sz w:val="28"/>
          <w:szCs w:val="28"/>
        </w:rPr>
        <w:t xml:space="preserve"> -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۶۶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درصد</w:t>
      </w:r>
      <w:r>
        <w:rPr>
          <w:rStyle w:val="tm8"/>
          <w:rFonts w:ascii="Calibri" w:hAnsi="Calibri" w:cs="B Nazanin"/>
          <w:sz w:val="28"/>
          <w:szCs w:val="28"/>
        </w:rPr>
        <w:t xml:space="preserve"> (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۵۷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درصد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 xml:space="preserve">). 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بنابراین، در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پنج ماه سال تجاری فعلی،</w:t>
      </w:r>
      <w:r>
        <w:rPr>
          <w:rStyle w:val="tm9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دو سوم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از پتانسیل صادرات گندم پیش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بینی شده صادر شد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  <w:lang w:bidi="ar"/>
        </w:rPr>
        <w:t>.»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اتحادیه غلات، صادرات گندم نرم و سخت را در فصل جاری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9"/>
          <w:rFonts w:ascii="Calibri" w:eastAsia="B Nazanin" w:hAnsi="Calibri" w:cs="B Nazanin" w:hint="cs"/>
          <w:sz w:val="28"/>
          <w:szCs w:val="28"/>
          <w:rtl/>
          <w:lang w:bidi="fa-IR"/>
        </w:rPr>
        <w:t>۷.۸</w:t>
      </w:r>
      <w:r>
        <w:rPr>
          <w:rStyle w:val="tm9"/>
          <w:rFonts w:ascii="Calibri" w:hAnsi="Calibri" w:cs="B Nazanin" w:hint="cs"/>
          <w:sz w:val="28"/>
          <w:szCs w:val="28"/>
          <w:rtl/>
        </w:rPr>
        <w:t xml:space="preserve"> </w:t>
      </w:r>
      <w:r>
        <w:rPr>
          <w:rStyle w:val="tm9"/>
          <w:rFonts w:ascii="Calibri" w:eastAsia="B Nazanin" w:hAnsi="Calibri" w:cs="B Nazanin" w:hint="cs"/>
          <w:sz w:val="28"/>
          <w:szCs w:val="28"/>
          <w:rtl/>
        </w:rPr>
        <w:t>میلیون</w:t>
      </w:r>
      <w:r>
        <w:rPr>
          <w:rStyle w:val="tm8"/>
          <w:rFonts w:ascii="Calibri" w:hAnsi="Calibri"/>
          <w:sz w:val="28"/>
          <w:szCs w:val="28"/>
          <w:rtl/>
          <w:lang w:bidi="ar"/>
        </w:rPr>
        <w:t> 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تن پیش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بینی می</w:t>
      </w:r>
      <w:r>
        <w:rPr>
          <w:rStyle w:val="tm8"/>
          <w:rFonts w:ascii="Calibri" w:eastAsia="B Nazanin" w:hAnsi="Calibri" w:cs="B Nazanin" w:hint="cs"/>
          <w:sz w:val="28"/>
          <w:szCs w:val="28"/>
          <w:lang w:bidi="ar"/>
        </w:rPr>
        <w:t>‌</w:t>
      </w:r>
      <w:r>
        <w:rPr>
          <w:rStyle w:val="tm8"/>
          <w:rFonts w:ascii="Calibri" w:eastAsia="B Nazanin" w:hAnsi="Calibri" w:cs="B Nazanin" w:hint="cs"/>
          <w:sz w:val="28"/>
          <w:szCs w:val="28"/>
          <w:rtl/>
        </w:rPr>
        <w:t>کند</w:t>
      </w:r>
      <w:r>
        <w:rPr>
          <w:rStyle w:val="tm8"/>
          <w:rFonts w:ascii="Calibri" w:hAnsi="Calibri" w:cs="B Nazanin"/>
          <w:sz w:val="28"/>
          <w:szCs w:val="28"/>
        </w:rPr>
        <w:t>.</w:t>
      </w:r>
      <w:r>
        <w:rPr>
          <w:rFonts w:ascii="Calibri" w:hAnsi="Calibri" w:cs="B Nazanin"/>
          <w:sz w:val="28"/>
          <w:szCs w:val="28"/>
        </w:rPr>
        <w:t xml:space="preserve"> </w:t>
      </w:r>
    </w:p>
    <w:p w:rsidR="0029357B" w:rsidRPr="006D63D3" w:rsidRDefault="006D0E71" w:rsidP="006D63D3">
      <w:pPr>
        <w:spacing w:after="0" w:line="252" w:lineRule="auto"/>
        <w:rPr>
          <w:rFonts w:ascii="Calibri" w:eastAsia="Calibri" w:hAnsi="Calibri" w:cs="Arial"/>
          <w:b/>
          <w:bCs/>
          <w:sz w:val="24"/>
          <w:szCs w:val="24"/>
          <w:rtl/>
          <w:lang w:eastAsia="zh-CN" w:bidi="ar"/>
        </w:rPr>
      </w:pPr>
      <w:hyperlink r:id="rId22" w:history="1">
        <w:r w:rsidR="006D63D3" w:rsidRPr="006D63D3">
          <w:rPr>
            <w:rStyle w:val="Hyperlink"/>
            <w:rFonts w:ascii="Calibri" w:eastAsia="Calibri" w:hAnsi="Calibri" w:cs="Arial"/>
            <w:b/>
            <w:bCs/>
            <w:color w:val="auto"/>
            <w:sz w:val="24"/>
            <w:szCs w:val="24"/>
            <w:u w:val="none"/>
            <w:lang w:eastAsia="zh-CN" w:bidi="ar"/>
          </w:rPr>
          <w:t>https://eldala.kz/novosti/zerno/24373-zernovoy-soyuz-povysil-prognoz-eksporta-pshenicy-i-muki-do-rekordnyh-13-mln-tonn</w:t>
        </w:r>
      </w:hyperlink>
    </w:p>
    <w:p w:rsidR="006D63D3" w:rsidRDefault="006D63D3" w:rsidP="006D63D3">
      <w:pPr>
        <w:spacing w:after="0" w:line="252" w:lineRule="auto"/>
        <w:rPr>
          <w:b/>
          <w:bCs/>
          <w:sz w:val="24"/>
          <w:szCs w:val="24"/>
          <w:rtl/>
        </w:rPr>
      </w:pPr>
    </w:p>
    <w:p w:rsidR="0029357B" w:rsidRDefault="0029357B" w:rsidP="0029357B">
      <w:pPr>
        <w:bidi/>
        <w:spacing w:after="0" w:line="20" w:lineRule="atLeast"/>
        <w:outlineLvl w:val="0"/>
        <w:rPr>
          <w:rFonts w:ascii="Arial" w:eastAsia="Times New Roman" w:hAnsi="Arial"/>
          <w:b/>
          <w:bCs/>
          <w:spacing w:val="-5"/>
          <w:kern w:val="36"/>
        </w:rPr>
      </w:pP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/>
        </w:rPr>
        <w:t>پرورش ماهی به عنوان یک استارت</w:t>
      </w:r>
      <w:r>
        <w:rPr>
          <w:rFonts w:ascii="Arial" w:eastAsia="Times New Roman" w:hAnsi="Arial" w:hint="cs"/>
          <w:b/>
          <w:bCs/>
          <w:spacing w:val="-5"/>
          <w:kern w:val="36"/>
          <w:lang w:eastAsia="zh-CN" w:bidi="ar"/>
        </w:rPr>
        <w:t>‌</w:t>
      </w: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/>
        </w:rPr>
        <w:t>آپ در قزاقستان</w:t>
      </w: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 w:bidi="ar"/>
        </w:rPr>
        <w:t xml:space="preserve">  </w:t>
      </w:r>
    </w:p>
    <w:p w:rsidR="0029357B" w:rsidRDefault="0029357B" w:rsidP="006D63D3">
      <w:pPr>
        <w:bidi/>
        <w:spacing w:after="0" w:line="20" w:lineRule="atLeast"/>
        <w:jc w:val="both"/>
        <w:outlineLvl w:val="0"/>
        <w:rPr>
          <w:rFonts w:ascii="Inter" w:eastAsia="Times New Roman" w:hAnsi="Inter"/>
          <w:spacing w:val="-5"/>
          <w:rtl/>
        </w:rPr>
      </w:pPr>
      <w:r>
        <w:rPr>
          <w:rFonts w:ascii="Arial" w:eastAsia="Times New Roman" w:hAnsi="Arial" w:hint="cs"/>
          <w:b/>
          <w:bCs/>
          <w:spacing w:val="-5"/>
          <w:kern w:val="36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spacing w:val="-5"/>
          <w:kern w:val="36"/>
          <w:rtl/>
          <w:lang w:eastAsia="zh-CN"/>
        </w:rPr>
        <w:t xml:space="preserve">با حمایت دولت در قزاقستان، پرورش ماهی به شدت افزایش یافته و </w:t>
      </w:r>
      <w:r>
        <w:rPr>
          <w:rFonts w:ascii="Inter" w:eastAsia="Times New Roman" w:hAnsi="Inter" w:hint="cs"/>
          <w:spacing w:val="-5"/>
          <w:rtl/>
          <w:lang w:eastAsia="zh-CN"/>
        </w:rPr>
        <w:t>ذخایر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در قزاقستان تنها</w:t>
      </w:r>
      <w:r>
        <w:rPr>
          <w:rFonts w:ascii="Inter" w:eastAsia="Times New Roman" w:hAnsi="Inter" w:hint="cs"/>
          <w:b/>
          <w:bCs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عرض چند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۴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برابر افزایش یافته است</w:t>
      </w:r>
      <w:r>
        <w:rPr>
          <w:rFonts w:ascii="Inter" w:eastAsia="Times New Roman" w:hAnsi="Inter"/>
          <w:b/>
          <w:bCs/>
          <w:spacing w:val="-5"/>
          <w:lang w:eastAsia="zh-CN" w:bidi="ar"/>
        </w:rPr>
        <w:t>.</w:t>
      </w:r>
      <w:r>
        <w:rPr>
          <w:rFonts w:ascii="Inter" w:eastAsia="Times New Roman" w:hAnsi="Inter" w:hint="cs"/>
          <w:b/>
          <w:bCs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قزاقستان رشد سریعی را در تولید ماهی پرورشی تجربه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کند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طبق گزارش اداره ملی آمار جمهوری قزاقستان</w:t>
      </w:r>
      <w:r>
        <w:rPr>
          <w:rFonts w:ascii="Inter" w:eastAsia="Times New Roman" w:hAnsi="Inter"/>
          <w:spacing w:val="-5"/>
          <w:lang w:eastAsia="zh-CN" w:bidi="ar"/>
        </w:rPr>
        <w:t xml:space="preserve"> (</w:t>
      </w:r>
      <w:r>
        <w:rPr>
          <w:rFonts w:ascii="Calibri" w:eastAsia="Times New Roman" w:hAnsi="Calibri" w:cs="Calibri"/>
          <w:b/>
          <w:bCs/>
          <w:spacing w:val="-5"/>
          <w:sz w:val="24"/>
          <w:szCs w:val="24"/>
          <w:lang w:eastAsia="zh-CN" w:bidi="ar"/>
        </w:rPr>
        <w:t>ASPR</w:t>
      </w:r>
      <w:r>
        <w:rPr>
          <w:rFonts w:ascii="Inter" w:eastAsia="Times New Roman" w:hAnsi="Inter"/>
          <w:spacing w:val="-5"/>
          <w:lang w:eastAsia="zh-CN" w:bidi="ar"/>
        </w:rPr>
        <w:t>)</w:t>
      </w:r>
      <w:r>
        <w:rPr>
          <w:rFonts w:ascii="Inter" w:eastAsia="Times New Roman" w:hAnsi="Inter" w:hint="cs"/>
          <w:spacing w:val="-5"/>
          <w:rtl/>
          <w:lang w:eastAsia="zh-CN"/>
        </w:rPr>
        <w:t>، ذخایر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در قزاقستان بین سال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های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۲۰۱۸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تا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۲۰۲۲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بیش از سه برابر شده و از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۵۷۰۰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به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۱۹۲۰۰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تن رسیده است</w:t>
      </w:r>
      <w:r>
        <w:rPr>
          <w:rFonts w:ascii="Inter" w:eastAsia="Times New Roman" w:hAnsi="Inter"/>
          <w:spacing w:val="-5"/>
          <w:lang w:eastAsia="zh-CN" w:bidi="ar"/>
        </w:rPr>
        <w:t>.</w:t>
      </w:r>
      <w:r w:rsidR="006D63D3"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با شروع دریافت حمایت دولتی، کسب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وکارها به این بخش علاقه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مند شده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اند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به عنوان مثال، مالیات مزارع پرورش ماهی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۷۰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درصد کاهش یافته است و آنها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توانند روی جبران خسارت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۲۵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درصد از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گذاری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های خود، و همچنین یارانه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درصد از هزینه خوراک و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درصد از هزینه خرید بچه ماهی، دارو یا مولد گونه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های ارزشمند ماهی حساب کنند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Default="0029357B" w:rsidP="006D63D3">
      <w:pPr>
        <w:bidi/>
        <w:spacing w:after="0" w:line="20" w:lineRule="atLeast"/>
        <w:jc w:val="both"/>
        <w:rPr>
          <w:rFonts w:ascii="Inter" w:eastAsia="Times New Roman" w:hAnsi="Inter"/>
          <w:spacing w:val="-5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همه این مزایای تجاری پس از تصویب برنامه جدید توسعه پرورش ماهی برای سال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های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2021-2030 </w:t>
      </w:r>
      <w:r>
        <w:rPr>
          <w:rFonts w:ascii="Inter" w:eastAsia="Times New Roman" w:hAnsi="Inter" w:hint="cs"/>
          <w:spacing w:val="-5"/>
          <w:rtl/>
          <w:lang w:eastAsia="zh-CN"/>
        </w:rPr>
        <w:t>به تصویب رسید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دولت قصد دارد در این دوره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268.8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میلیارد تنگه به </w:t>
      </w:r>
      <w:r>
        <w:rPr>
          <w:rFonts w:ascii="Arial" w:eastAsia="Times New Roman" w:hAnsi="Arial" w:cs="Arial"/>
          <w:spacing w:val="-5"/>
          <w:lang w:eastAsia="zh-CN" w:bidi="ar"/>
        </w:rPr>
        <w:t>​​</w:t>
      </w:r>
      <w:r>
        <w:rPr>
          <w:rFonts w:ascii="Inter" w:eastAsia="Times New Roman" w:hAnsi="Inter" w:hint="cs"/>
          <w:spacing w:val="-5"/>
          <w:rtl/>
          <w:lang w:eastAsia="zh-CN"/>
        </w:rPr>
        <w:t>این صنعت اختصاص دهد و انتظار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رود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340.5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دیگر نیز از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گذاری خصوصی خارج از بودجه به این صنعت اختصاص یابد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Default="0029357B" w:rsidP="006D63D3">
      <w:pPr>
        <w:bidi/>
        <w:spacing w:after="0" w:line="20" w:lineRule="atLeast"/>
        <w:jc w:val="both"/>
        <w:rPr>
          <w:rFonts w:ascii="Inter" w:eastAsia="Times New Roman" w:hAnsi="Inter"/>
          <w:spacing w:val="-5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این واقعیت که پرورش ماهی تجاری مورد توجه جامعه تجاری قرار گرفته است، با پویایی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گذاری مالی در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تأیید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شود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از ژانویه تا نوامبر </w:t>
      </w:r>
      <w:r>
        <w:rPr>
          <w:rFonts w:ascii="Inter" w:eastAsia="Times New Roman" w:hAnsi="Inter" w:hint="cs"/>
          <w:spacing w:val="-5"/>
          <w:rtl/>
          <w:lang w:eastAsia="zh-CN" w:bidi="ar"/>
        </w:rPr>
        <w:t>2023</w:t>
      </w:r>
      <w:r>
        <w:rPr>
          <w:rFonts w:ascii="Inter" w:eastAsia="Times New Roman" w:hAnsi="Inter" w:hint="cs"/>
          <w:spacing w:val="-5"/>
          <w:rtl/>
          <w:lang w:eastAsia="zh-CN"/>
        </w:rPr>
        <w:t>،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گذاری ثابت در شیلات و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پروری در مقایسه با مدت مشابه </w:t>
      </w:r>
      <w:r>
        <w:rPr>
          <w:rFonts w:ascii="Inter" w:eastAsia="Times New Roman" w:hAnsi="Inter" w:hint="cs"/>
          <w:spacing w:val="-5"/>
          <w:rtl/>
          <w:lang w:eastAsia="zh-CN"/>
        </w:rPr>
        <w:lastRenderedPageBreak/>
        <w:t xml:space="preserve">سال قبل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2.4 </w:t>
      </w:r>
      <w:r>
        <w:rPr>
          <w:rFonts w:ascii="Inter" w:eastAsia="Times New Roman" w:hAnsi="Inter" w:hint="cs"/>
          <w:spacing w:val="-5"/>
          <w:rtl/>
          <w:lang w:eastAsia="zh-CN"/>
        </w:rPr>
        <w:t>برابر افزایش یافته است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این دوره،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20.2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در این بخش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گذاری شده است، در حالی که یک سال پیش این رقم بسیار کمتر و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8.6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بود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روندهای بلندمدت تأیید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کنند که علاقه به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گذاری در این بخش از سال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2021 </w:t>
      </w:r>
      <w:r>
        <w:rPr>
          <w:rFonts w:ascii="Inter" w:eastAsia="Times New Roman" w:hAnsi="Inter" w:hint="cs"/>
          <w:spacing w:val="-5"/>
          <w:rtl/>
          <w:lang w:eastAsia="zh-CN"/>
        </w:rPr>
        <w:t>مشاهده شده است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سپس، بر اساس داده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های کل سال، حجم سرمایه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گذاری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6.8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برابر و در سال </w:t>
      </w:r>
      <w:r>
        <w:rPr>
          <w:rFonts w:ascii="Inter" w:eastAsia="Times New Roman" w:hAnsi="Inter" w:hint="cs"/>
          <w:spacing w:val="-5"/>
          <w:rtl/>
          <w:lang w:eastAsia="zh-CN" w:bidi="ar"/>
        </w:rPr>
        <w:t>2022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1.6 </w:t>
      </w:r>
      <w:r>
        <w:rPr>
          <w:rFonts w:ascii="Inter" w:eastAsia="Times New Roman" w:hAnsi="Inter" w:hint="cs"/>
          <w:spacing w:val="-5"/>
          <w:rtl/>
          <w:lang w:eastAsia="zh-CN"/>
        </w:rPr>
        <w:t>برابر دیگر افزایش یافته است</w:t>
      </w:r>
      <w:r>
        <w:rPr>
          <w:rFonts w:ascii="Inter" w:eastAsia="Times New Roman" w:hAnsi="Inter"/>
          <w:spacing w:val="-5"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رونق مالی قابل توجه این صنعت، بلافاصله بر حجم تولید و عملکرد مالی تأثیر گذاشت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حالی که توسعه در پرورش ماهی تا سال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2021 </w:t>
      </w:r>
      <w:r>
        <w:rPr>
          <w:rFonts w:ascii="Inter" w:eastAsia="Times New Roman" w:hAnsi="Inter" w:hint="cs"/>
          <w:spacing w:val="-5"/>
          <w:rtl/>
          <w:lang w:eastAsia="zh-CN"/>
        </w:rPr>
        <w:t>متناوب بود، آغاز برنامه دولتی شاهد افزایش حجم ماهی تولید شده در نوع و در نتیجه ارزش کل آن بوده است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سال </w:t>
      </w:r>
      <w:r>
        <w:rPr>
          <w:rFonts w:ascii="Inter" w:eastAsia="Times New Roman" w:hAnsi="Inter" w:hint="cs"/>
          <w:spacing w:val="-5"/>
          <w:rtl/>
          <w:lang w:eastAsia="zh-CN" w:bidi="ar"/>
        </w:rPr>
        <w:t>2021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حجم کل تولیدات پرورش ماهی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5.7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میلیارد تنگه تخمین زده شد و در سال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2022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به 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11.1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خواهد رسید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Default="0029357B" w:rsidP="0029357B">
      <w:pPr>
        <w:bidi/>
        <w:spacing w:after="0" w:line="20" w:lineRule="atLeast"/>
        <w:jc w:val="both"/>
        <w:rPr>
          <w:rFonts w:ascii="Inter" w:eastAsia="Times New Roman" w:hAnsi="Inter"/>
          <w:spacing w:val="-5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مناطق اصلی پرورش ماهی در این کشور، مناطق ترکستان و قزاقستان شرقی هستند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پرورش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دهندگان ماهی در این دو منطقه در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۲۰۲۲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۷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۴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ماهی تولید کردند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از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۳۸۰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مزرعه پرورش ماهی در کشور،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۱۵۴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مزرعه در منطقه ترکستان ثبت شده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اند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چندین مزرعه بزرگ که به پرورش ماهی برای صادرات مشغول هستند، در سال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های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۲۰۲۰</w:t>
      </w:r>
      <w:r>
        <w:rPr>
          <w:rFonts w:ascii="Inter" w:eastAsia="Times New Roman" w:hAnsi="Inter" w:hint="cs"/>
          <w:spacing w:val="-5"/>
          <w:rtl/>
          <w:lang w:eastAsia="zh-CN" w:bidi="ar"/>
        </w:rPr>
        <w:t>-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۲۰۲۱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در اینجا افتتاح شدند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۲۰۲۳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کشاورزان این منطقه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میلیون تنگه از دولت به شکل یارانه و سایر اقدامات حمایتی </w:t>
      </w:r>
      <w:hyperlink r:id="rId23" w:tgtFrame="C:/Users/m/Documents/Custom%20Office%20Templates/_blank" w:history="1">
        <w:r w:rsidRPr="006D63D3">
          <w:rPr>
            <w:rStyle w:val="Hyperlink"/>
            <w:rFonts w:ascii="Inter" w:eastAsia="B Nazanin" w:hAnsi="Inter" w:hint="cs"/>
            <w:color w:val="auto"/>
            <w:spacing w:val="-5"/>
            <w:u w:val="none"/>
            <w:rtl/>
          </w:rPr>
          <w:t>دریافت کرده اند</w:t>
        </w:r>
        <w:r w:rsidRPr="006D63D3">
          <w:rPr>
            <w:rStyle w:val="Hyperlink"/>
            <w:rFonts w:ascii="Inter" w:eastAsia="B Nazanin" w:hAnsi="Inter" w:hint="cs"/>
            <w:color w:val="auto"/>
            <w:spacing w:val="-5"/>
            <w:u w:val="none"/>
            <w:rtl/>
            <w:lang w:bidi="ar"/>
          </w:rPr>
          <w:t>.</w:t>
        </w:r>
      </w:hyperlink>
    </w:p>
    <w:p w:rsidR="0029357B" w:rsidRDefault="0029357B" w:rsidP="0029357B">
      <w:pPr>
        <w:bidi/>
        <w:spacing w:after="0" w:line="20" w:lineRule="atLeast"/>
        <w:jc w:val="both"/>
        <w:rPr>
          <w:rFonts w:ascii="Inter" w:eastAsia="Times New Roman" w:hAnsi="Inter"/>
          <w:spacing w:val="-5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آمارها نشان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دهد که منطقه ترکستان بالاترین نرخ تولید را در پرورش ماهی تجاری دارد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کشاورزان با وجود مساحت نسبتاً کوچک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منطقه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: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تنها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۳۷۰۰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هکتار، موفق به پرورش بیشترین حجم ماهی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شوند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۲۰۲۲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۹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 ماهی در مخازن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منطقه ترکستان پرورش داده شد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مقایسه، مساحت منطقه آکمولا برای پرورش مصنوعی ماهی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۵۵۱۰۰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هکتار بود، اما تنها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۲۴۶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میلیون تنگه ماهی پرورش داده شد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وضعیت مشابهی در منطقه شمال قزاقستان مشاهده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شود که با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۳۸۷۰۰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هکتار زمین آبی، پتانسیل قابل توجهی برای توسعه دارد، اما نتایج آن به هیچ وجه چشمگیر نیست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۲۰۲۲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، ارزش کل ماهی پرورش داده شده در منطقه شمال قزاقستان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۳۷۹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۵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میلیون تنگه بود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Default="0029357B" w:rsidP="0029357B">
      <w:pPr>
        <w:bidi/>
        <w:spacing w:after="0" w:line="20" w:lineRule="atLeast"/>
        <w:jc w:val="both"/>
        <w:rPr>
          <w:rFonts w:ascii="Inter" w:eastAsia="Times New Roman" w:hAnsi="Inter"/>
          <w:spacing w:val="-5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جالب اینجاست که هر منطقه در گونه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های خاصی از ماهی </w:t>
      </w:r>
      <w:r>
        <w:rPr>
          <w:rFonts w:ascii="Inter" w:eastAsia="Times New Roman" w:hAnsi="Inter" w:hint="cs"/>
          <w:spacing w:val="-5"/>
          <w:rtl/>
          <w:lang w:eastAsia="zh-CN" w:bidi="ar"/>
        </w:rPr>
        <w:t>«</w:t>
      </w:r>
      <w:r>
        <w:rPr>
          <w:rFonts w:ascii="Inter" w:eastAsia="Times New Roman" w:hAnsi="Inter" w:hint="cs"/>
          <w:spacing w:val="-5"/>
          <w:rtl/>
          <w:lang w:eastAsia="zh-CN"/>
        </w:rPr>
        <w:t>تخصص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» </w:t>
      </w:r>
      <w:r>
        <w:rPr>
          <w:rFonts w:ascii="Inter" w:eastAsia="Times New Roman" w:hAnsi="Inter" w:hint="cs"/>
          <w:spacing w:val="-5"/>
          <w:rtl/>
          <w:lang w:eastAsia="zh-CN"/>
        </w:rPr>
        <w:t>دارد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برای مثال، در شرق قزاقستان و منطقه ژامبیل، پرورش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دهندگان ماهی در درجه اول ماهی قزل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آلا پرورش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دهند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در منطقه کوستانای، ماهی قزل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آلا پرورش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دهند و در منطقه آتیرائو، ماهی استرلیاد و ماهی خاویاری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فقط منطقه ترکستان تنوع گسترده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ای از گونه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ها را در خط تولید خود دارد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: </w:t>
      </w:r>
      <w:r>
        <w:rPr>
          <w:rFonts w:ascii="Inter" w:eastAsia="Times New Roman" w:hAnsi="Inter" w:hint="cs"/>
          <w:spacing w:val="-5"/>
          <w:rtl/>
          <w:lang w:eastAsia="zh-CN"/>
        </w:rPr>
        <w:t>سوف، کپور، بلوگا، کپور علفخوار، کپور علفخوار و کپور نقره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ای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Default="0029357B" w:rsidP="0029357B">
      <w:pPr>
        <w:bidi/>
        <w:spacing w:after="0" w:line="20" w:lineRule="atLeast"/>
        <w:jc w:val="both"/>
        <w:rPr>
          <w:rFonts w:ascii="Inter" w:eastAsia="Times New Roman" w:hAnsi="Inter"/>
          <w:spacing w:val="-5"/>
          <w:sz w:val="24"/>
          <w:szCs w:val="24"/>
        </w:rPr>
      </w:pPr>
      <w:r>
        <w:rPr>
          <w:rFonts w:ascii="Inter" w:eastAsia="Times New Roman" w:hAnsi="Inter" w:hint="cs"/>
          <w:spacing w:val="-5"/>
          <w:rtl/>
          <w:lang w:eastAsia="zh-CN"/>
        </w:rPr>
        <w:t>مشاغل آبزی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پروری از منابع آبی متنوعی استفاده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کنند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از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۳۸۰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مزرعه پرورش ماهی که در سال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۲۰۲۲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فعالیت می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کنند، اکثریت </w:t>
      </w:r>
      <w:r>
        <w:rPr>
          <w:rFonts w:ascii="Inter" w:eastAsia="Times New Roman" w:hAnsi="Inter" w:hint="cs"/>
          <w:spacing w:val="-5"/>
          <w:rtl/>
          <w:lang w:eastAsia="zh-CN" w:bidi="ar"/>
        </w:rPr>
        <w:t>(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۷۴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</w:t>
      </w:r>
      <w:r>
        <w:rPr>
          <w:rFonts w:ascii="Arial" w:eastAsia="Times New Roman" w:hAnsi="Arial" w:cs="Arial"/>
          <w:spacing w:val="-5"/>
          <w:rtl/>
          <w:lang w:eastAsia="zh-CN"/>
        </w:rPr>
        <w:t>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)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مزارع پرورش ماهی تجاری مستقر در دریاچه،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۱۸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۴</w:t>
      </w:r>
      <w:r>
        <w:rPr>
          <w:rFonts w:ascii="Arial" w:eastAsia="Times New Roman" w:hAnsi="Arial" w:cs="Arial"/>
          <w:spacing w:val="-5"/>
          <w:rtl/>
          <w:lang w:eastAsia="zh-CN"/>
        </w:rPr>
        <w:t>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مزارع پرورش ماهی در استخر و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۲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۹</w:t>
      </w:r>
      <w:r>
        <w:rPr>
          <w:rFonts w:ascii="Arial" w:eastAsia="Times New Roman" w:hAnsi="Arial" w:cs="Arial"/>
          <w:spacing w:val="-5"/>
          <w:rtl/>
          <w:lang w:eastAsia="zh-CN"/>
        </w:rPr>
        <w:t>٪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مزارع پرورش ماهی در قفس بودند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. </w:t>
      </w:r>
      <w:r>
        <w:rPr>
          <w:rFonts w:ascii="Inter" w:eastAsia="Times New Roman" w:hAnsi="Inter" w:hint="cs"/>
          <w:spacing w:val="-5"/>
          <w:rtl/>
          <w:lang w:eastAsia="zh-CN"/>
        </w:rPr>
        <w:t>با این حال، طبق آمار، مزارع پرورش ماهی مستقر در استخر و قفس بیشترین میزان ماهی را تولید کرده</w:t>
      </w:r>
      <w:r>
        <w:rPr>
          <w:rFonts w:ascii="Inter" w:eastAsia="Times New Roman" w:hAnsi="Inter" w:hint="cs"/>
          <w:spacing w:val="-5"/>
          <w:lang w:eastAsia="zh-CN" w:bidi="ar"/>
        </w:rPr>
        <w:t>‌</w:t>
      </w:r>
      <w:r>
        <w:rPr>
          <w:rFonts w:ascii="Inter" w:eastAsia="Times New Roman" w:hAnsi="Inter" w:hint="cs"/>
          <w:spacing w:val="-5"/>
          <w:rtl/>
          <w:lang w:eastAsia="zh-CN"/>
        </w:rPr>
        <w:t>اند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: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۷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۳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میلیارد تنگه </w:t>
      </w:r>
      <w:r>
        <w:rPr>
          <w:rFonts w:ascii="Inter" w:eastAsia="Times New Roman" w:hAnsi="Inter" w:hint="cs"/>
          <w:spacing w:val="-5"/>
          <w:rtl/>
          <w:lang w:eastAsia="zh-CN" w:bidi="ar"/>
        </w:rPr>
        <w:t>(</w:t>
      </w:r>
      <w:r>
        <w:rPr>
          <w:rFonts w:ascii="Inter" w:eastAsia="Times New Roman" w:hAnsi="Inter" w:hint="cs"/>
          <w:spacing w:val="-5"/>
          <w:rtl/>
          <w:lang w:eastAsia="zh-CN"/>
        </w:rPr>
        <w:t xml:space="preserve">در مقایسه با میانگین ملی 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۱۱</w:t>
      </w:r>
      <w:r>
        <w:rPr>
          <w:rFonts w:ascii="Inter" w:eastAsia="Times New Roman" w:hAnsi="Inter" w:hint="cs"/>
          <w:spacing w:val="-5"/>
          <w:rtl/>
          <w:lang w:eastAsia="zh-CN" w:bidi="ar"/>
        </w:rPr>
        <w:t>.</w:t>
      </w:r>
      <w:r>
        <w:rPr>
          <w:rFonts w:ascii="Inter" w:eastAsia="Times New Roman" w:hAnsi="Inter" w:hint="cs"/>
          <w:spacing w:val="-5"/>
          <w:rtl/>
          <w:lang w:eastAsia="zh-CN" w:bidi="fa-IR"/>
        </w:rPr>
        <w:t>۱</w:t>
      </w:r>
      <w:r>
        <w:rPr>
          <w:rFonts w:ascii="Inter" w:eastAsia="Times New Roman" w:hAnsi="Inter" w:hint="cs"/>
          <w:spacing w:val="-5"/>
          <w:rtl/>
          <w:lang w:eastAsia="zh-CN" w:bidi="ar"/>
        </w:rPr>
        <w:t xml:space="preserve"> </w:t>
      </w:r>
      <w:r>
        <w:rPr>
          <w:rFonts w:ascii="Inter" w:eastAsia="Times New Roman" w:hAnsi="Inter" w:hint="cs"/>
          <w:spacing w:val="-5"/>
          <w:rtl/>
          <w:lang w:eastAsia="zh-CN"/>
        </w:rPr>
        <w:t>میلیارد تنگه</w:t>
      </w:r>
      <w:r>
        <w:rPr>
          <w:rFonts w:ascii="Inter" w:eastAsia="Times New Roman" w:hAnsi="Inter" w:hint="cs"/>
          <w:spacing w:val="-5"/>
          <w:rtl/>
          <w:lang w:eastAsia="zh-CN" w:bidi="ar"/>
        </w:rPr>
        <w:t>)</w:t>
      </w:r>
      <w:r>
        <w:rPr>
          <w:rFonts w:ascii="Inter" w:eastAsia="Times New Roman" w:hAnsi="Inter"/>
          <w:spacing w:val="-5"/>
          <w:lang w:eastAsia="zh-CN" w:bidi="ar"/>
        </w:rPr>
        <w:t>.</w:t>
      </w:r>
    </w:p>
    <w:p w:rsidR="0029357B" w:rsidRPr="006D63D3" w:rsidRDefault="006D0E71" w:rsidP="0029357B">
      <w:pPr>
        <w:bidi/>
        <w:spacing w:after="0" w:line="20" w:lineRule="atLeast"/>
        <w:jc w:val="right"/>
        <w:rPr>
          <w:rFonts w:ascii="Calibri" w:eastAsia="Calibri" w:hAnsi="Calibri" w:cs="Arial"/>
          <w:b/>
          <w:bCs/>
          <w:sz w:val="22"/>
          <w:szCs w:val="22"/>
          <w:rtl/>
          <w:lang w:eastAsia="zh-CN" w:bidi="ar"/>
        </w:rPr>
      </w:pPr>
      <w:hyperlink r:id="rId24" w:history="1">
        <w:r w:rsidR="0029357B" w:rsidRPr="006D63D3">
          <w:rPr>
            <w:rStyle w:val="Hyperlink"/>
            <w:b/>
            <w:bCs/>
            <w:color w:val="auto"/>
            <w:sz w:val="24"/>
            <w:szCs w:val="24"/>
            <w:u w:val="none"/>
          </w:rPr>
          <w:t>https://energyprom.kz/articles-ru/industries-ru/rybovodstvo-kak-startap-blagodarya-gospodderzhke-v-rk-rezko-vyros-interes-biznesa-k-vyrashhivaniyu-ryby</w:t>
        </w:r>
      </w:hyperlink>
    </w:p>
    <w:p w:rsidR="006D63D3" w:rsidRDefault="006D63D3" w:rsidP="006D63D3">
      <w:pPr>
        <w:bidi/>
        <w:spacing w:after="0" w:line="20" w:lineRule="atLeast"/>
        <w:jc w:val="right"/>
        <w:rPr>
          <w:rFonts w:ascii="Calibri" w:eastAsia="Calibri" w:hAnsi="Calibri" w:cs="Arial"/>
          <w:sz w:val="22"/>
          <w:szCs w:val="22"/>
          <w:rtl/>
          <w:lang w:eastAsia="zh-CN" w:bidi="ar"/>
        </w:rPr>
      </w:pPr>
    </w:p>
    <w:p w:rsidR="006D63D3" w:rsidRDefault="006D63D3" w:rsidP="006D63D3">
      <w:pPr>
        <w:bidi/>
        <w:spacing w:after="0" w:line="20" w:lineRule="atLeast"/>
        <w:jc w:val="right"/>
        <w:rPr>
          <w:rFonts w:ascii="Calibri" w:eastAsia="Calibri" w:hAnsi="Calibri" w:cs="Arial"/>
          <w:sz w:val="22"/>
          <w:szCs w:val="22"/>
          <w:rtl/>
          <w:lang w:eastAsia="zh-CN" w:bidi="ar"/>
        </w:rPr>
      </w:pPr>
    </w:p>
    <w:p w:rsidR="006D63D3" w:rsidRDefault="006D63D3" w:rsidP="006D63D3">
      <w:pPr>
        <w:bidi/>
        <w:spacing w:after="0" w:line="20" w:lineRule="atLeast"/>
        <w:jc w:val="right"/>
        <w:rPr>
          <w:rFonts w:ascii="Calibri" w:eastAsia="Calibri" w:hAnsi="Calibri" w:cs="Arial"/>
          <w:sz w:val="22"/>
          <w:szCs w:val="22"/>
          <w:rtl/>
          <w:lang w:eastAsia="zh-CN" w:bidi="ar"/>
        </w:rPr>
      </w:pPr>
    </w:p>
    <w:p w:rsidR="006D63D3" w:rsidRPr="006D63D3" w:rsidRDefault="006D63D3" w:rsidP="006D63D3">
      <w:pPr>
        <w:bidi/>
        <w:spacing w:after="0" w:line="20" w:lineRule="atLeast"/>
        <w:jc w:val="right"/>
        <w:rPr>
          <w:rFonts w:ascii="B Nazanin" w:eastAsia="B Nazanin" w:hAnsi="B Nazanin"/>
          <w:b/>
          <w:bCs/>
          <w:sz w:val="24"/>
          <w:szCs w:val="24"/>
          <w:lang w:bidi="ar"/>
        </w:rPr>
      </w:pPr>
    </w:p>
    <w:p w:rsidR="0029357B" w:rsidRDefault="0029357B" w:rsidP="0029357B">
      <w:pPr>
        <w:shd w:val="clear" w:color="auto" w:fill="FFFFFF"/>
        <w:bidi/>
        <w:spacing w:after="0" w:line="450" w:lineRule="atLeast"/>
        <w:jc w:val="both"/>
        <w:outlineLvl w:val="0"/>
        <w:rPr>
          <w:rFonts w:ascii="Helvetica" w:eastAsia="Times New Roman" w:hAnsi="Helvetica"/>
          <w:b/>
          <w:bCs/>
          <w:color w:val="000000"/>
          <w:kern w:val="36"/>
          <w:shd w:val="clear" w:color="auto" w:fill="FFFFFF"/>
          <w:rtl/>
        </w:rPr>
      </w:pP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rtl/>
          <w:lang w:eastAsia="zh-CN"/>
        </w:rPr>
        <w:lastRenderedPageBreak/>
        <w:t>آیا برنامه توسعه دامداری با شکست مواجه می</w:t>
      </w: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b/>
          <w:bCs/>
          <w:color w:val="000000"/>
          <w:kern w:val="36"/>
          <w:shd w:val="clear" w:color="auto" w:fill="FFFFFF"/>
          <w:rtl/>
          <w:lang w:eastAsia="zh-CN"/>
        </w:rPr>
        <w:t>شود؟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با توسعه پرورش گاو گوشتی، قزاقستان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تواند همزمان به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color w:val="222222"/>
          <w:shd w:val="clear" w:color="auto" w:fill="FFFFFF"/>
          <w:rtl/>
          <w:lang w:eastAsia="zh-CN"/>
        </w:rPr>
        <w:t>دو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هدف دست یابد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ایجاد یک صنعت قدرتمند صادرات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محور و کاهش مهاجرت مردم از مناطق روستایی به شهرها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با این حال، این امر مستلزم بازنگری در اولویت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حمایت دولتی است که در حال حاضر فقط بر مزارع بزرگ متمرکز است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خطر اصلی شکست طرح جامع جدید توسعه دامداری در قزاقستان برای سال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های </w:t>
      </w:r>
      <w:r>
        <w:rPr>
          <w:rFonts w:ascii="Helvetica" w:eastAsia="Times New Roman" w:hAnsi="Helvetica" w:hint="cs"/>
          <w:b/>
          <w:bCs/>
          <w:color w:val="222222"/>
          <w:shd w:val="clear" w:color="auto" w:fill="FFFFFF"/>
          <w:rtl/>
          <w:lang w:eastAsia="zh-CN" w:bidi="ar"/>
        </w:rPr>
        <w:t>2025-2030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چیست؟ 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هنگام بحث در مورد توسعه دامپروری در قزاقستان، همه چشم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اندازها بر دو فرض استوار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اول، قزاقستان دارای مراتع وسیعی به مساحت تقریبی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۱۷۵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هکتار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hyperlink r:id="rId25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shd w:val="clear" w:color="auto" w:fill="FFFFFF"/>
            <w:rtl/>
          </w:rPr>
          <w:t>نگاه دقیق</w:t>
        </w:r>
        <w:r w:rsidRPr="006D63D3">
          <w:rPr>
            <w:rStyle w:val="Hyperlink"/>
            <w:rFonts w:ascii="Helvetica" w:eastAsia="B Nazanin" w:hAnsi="Helvetica" w:hint="cs"/>
            <w:color w:val="auto"/>
            <w:u w:val="none"/>
            <w:shd w:val="clear" w:color="auto" w:fill="FFFFFF"/>
            <w:lang w:bidi="ar"/>
          </w:rPr>
          <w:t>‌</w:t>
        </w:r>
        <w:r w:rsidRPr="006D63D3">
          <w:rPr>
            <w:rStyle w:val="Hyperlink"/>
            <w:rFonts w:ascii="Helvetica" w:eastAsia="B Nazanin" w:hAnsi="Helvetica" w:hint="cs"/>
            <w:color w:val="auto"/>
            <w:u w:val="none"/>
            <w:shd w:val="clear" w:color="auto" w:fill="FFFFFF"/>
            <w:rtl/>
          </w:rPr>
          <w:t>تر</w:t>
        </w:r>
      </w:hyperlink>
      <w:r w:rsidRPr="006D63D3">
        <w:rPr>
          <w:rFonts w:ascii="Helvetica" w:eastAsia="Times New Roman" w:hAnsi="Helvetica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، داستان کمی متفاوت را نشان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: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۸۰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 هکتار، مناطق بیابانی و مراتع تخریب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شده هستند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هکتار را مناطق نیمه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بیاب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۳۵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هکتار دیگر را تپه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پست تشکیل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از قلمرو باقی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مانده، به استثنای زمین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های تخریب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شده، تقریباً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۳۵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هکتار در مناطق استپی و جنگلی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-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استپی برای چرای دام باقی مانده است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نه خیلی زیاد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مقام مقایسه، مراتع استرالیا بیش از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۴۰۰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هکتار را پوشش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دهد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وضعیت در مورد جمعیت نیز مشابه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مقامات دوست دارند بگویند که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۴۰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از قزاقستانی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ها در روستاها زندگی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 که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تواند به نیروی محرکه در دامداری تبدیل شود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اما، اولاً، این رقم دیگر مرتبط نیست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: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۴۰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از قزاقستانی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ها در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۲۰۲۰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 روستاها زندگی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کردند، اما اکنون این سهم به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۳۶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کاهش یافته است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به عنوان مثال، در سال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۲۰۲۵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، تقریباً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۱۲۲۰۰۰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نفر روستاها را ترک کرده و به شهرها نقل مکان کردند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این بزرگترین جریان خروج جمعیت در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۲۵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سال گذشته است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shd w:val="clear" w:color="auto" w:fill="FFFFFF"/>
        </w:rPr>
      </w:pPr>
      <w:r>
        <w:rPr>
          <w:rFonts w:ascii="Helvetica" w:eastAsia="Times New Roman" w:hAnsi="Helvetica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به نظر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رسد که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۳۶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درصد از جمعیت قزاقستان در مناطق روستایی زندگی می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کنند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 xml:space="preserve"> - 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۷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>.</w:t>
      </w:r>
      <w:r>
        <w:rPr>
          <w:rFonts w:ascii="Helvetica" w:eastAsia="Times New Roman" w:hAnsi="Helvetica" w:hint="cs"/>
          <w:shd w:val="clear" w:color="auto" w:fill="FFFFFF"/>
          <w:rtl/>
          <w:lang w:eastAsia="zh-CN" w:bidi="fa-IR"/>
        </w:rPr>
        <w:t>۵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 xml:space="preserve">نفر 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 این نیروی کار قابل توجهی است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با این حال، درک این نکته مهم است که اکثریت قریب به اتفاق این افراد بعید است که به عنوان دامدار در مزارع دامداری کار کنند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آنها یا زنان، سالمندان یا کسانی هستند که قبلاً در خارج از کشاورزی شاغل بوده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اند</w:t>
      </w:r>
      <w:r>
        <w:rPr>
          <w:rFonts w:ascii="Helvetica" w:eastAsia="Times New Roman" w:hAnsi="Helvetica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تنها امید اینجا به نسل جوان است، اما گریزی از این واقعیت نیست که شهرنشینی یک فرآیند طبیعی است که کل جهان با آن روبروست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و این جریان مهاجرت ادامه خواهد یافت</w:t>
      </w:r>
      <w:r>
        <w:rPr>
          <w:rFonts w:ascii="Helvetica" w:eastAsia="Times New Roman" w:hAnsi="Helvetica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شهرها برای جوانان جذاب</w:t>
      </w:r>
      <w:r>
        <w:rPr>
          <w:rFonts w:ascii="Helvetica" w:eastAsia="Times New Roman" w:hAnsi="Helvetica" w:hint="cs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shd w:val="clear" w:color="auto" w:fill="FFFFFF"/>
          <w:rtl/>
          <w:lang w:eastAsia="zh-CN"/>
        </w:rPr>
        <w:t>ترین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زیرا به آنها فرصت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تحصیلی و شغلی ارائه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دهند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بنابراین، مهار رشد جمعیت شهری به هیچ وجه غیرممکن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مهم نیست چقدر جاده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های روستایی را آسفالت کنید، کمکی نخواهد کرد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به محض اینکه یک دانش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آموز دبیرستانی فرصتی برای نقل مکان به شهر پیدا کند، آنجا را ترک خواهد کرد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آینده متعلق به ربات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 است و این واقعیتی است که کشاورزان فعلی با آن روبرو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حتی مزارع لبنی که اغلب در نزدیکی شهرها واقع شده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اند، برای استخدام کارکنان با مشکل مواجه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هیچ چیز کمکی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 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حتی ساخت مسکن یا ساخت مراکز ورزشی در مناطق روستایی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بنابراین، ساخت مزارع لبنی رباتیک، که در آنها تعداد کارکنان به حداقل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رسد، از قبل آغاز شده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در اروپا، این مدت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هاست که یک واقعیت بوده است، زیرا یافتن نیروی کار استخدامی هم دشوار و هم گران است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lastRenderedPageBreak/>
        <w:t>ربات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 در پرورش گاو گوشتی کمکی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کنند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و دامداران ما برای یافتن دامدارانی که حاضر باشند ماه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 در مراتع دوردست، بدون حتی امکانات اولیه مانند آب لوله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کشی یا دسترسی به اینترنت، زندگی کنند، با مشکل مواجه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این افراد اغلب افراد محروم اجتماعی هستند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زندانیان سابق، افراد معتاد یا صرفاً بی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خانمان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اما حتی آنها هم چنین مشاغلی را برای مدت طولانی حفظ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کنند و در اولین فرصت به شهرها بازمی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گردند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البته، پول همه چیز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اگر به جوانان فرصت کسب درآمد داده شود،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 آنها را در روستا نگه داشت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اما اکثر کشاورزان فعلی یا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توانند یا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خواهند پولی را که یک نفر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تواند در شهر درآمد داشته باشد، بپردازند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حقوق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fa-IR"/>
        </w:rPr>
        <w:t>۳۰۰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دلار در ماه رایج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این مبلغ برای جلوگیری از گرسنگی کافی است، اما به آنها اجازه نمی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دهد که از خانواده خود حمایت کنند یا برای خانه در آینده پس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انداز کنند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تنها یک راه برای خروج از این وضعیت وجود دارد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به جوانان اجازه دهید به جای کار کردن برای یک مرد ثروتمند، مزارع خود را راه اندازی کنند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اگر مردم بفهمند که با تحمل برخی سختی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روزانه و محروم کردن خود از لذت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لحظه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امروز، آینده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امن برای خود و فرزندانشان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سازند، با این کار موافقت خواهند کرد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آنها موافقت خواهند کرد که در یک تریلر زندگی کنند، از رودخانه آب بیاورند و در گرما یا سرما از دام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 مراقبت کنند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اگر بفهمد که شخص دیگری از کار و سختی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او پول در خواهد آورد و فقط خرده نانی برای خوردن برایش باقی خواهد گذاشت، به شهر خواهد رفت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6D63D3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این واقعیت است و باید به آن اذعان کرد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با نگاهی به تجربه جهانی،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بینیم که در تمام کشورهایی که در توسعه گاو گوشتی پیشرو هستند، این صنعت بر اساس مزارع کوچک خانوادگی ساخته شده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این مزارع دارای مراتع و تعداد دامی هستند که یک خانواده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تواند بدون نیروی کار استخدامی آنها را اداره کند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متأسفانه، مقامات قزاقستان فاقد این درک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نمونه بارز آن برنامه جدید توسعه گاو گوشتی، طرح جامع برای سال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های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2026-2030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این سند تصریح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کند که وام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دامی مقرون به صرفه فقط برای خرید حداقل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300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راس در دسترس هستند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چرا این همه سرمایه هنگفت؟ این امر مستلزم حداقل وام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450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 xml:space="preserve"> </w:t>
      </w:r>
      <w:r>
        <w:rPr>
          <w:rFonts w:ascii="Helvetica" w:eastAsia="Times New Roman" w:hAnsi="Helvetica" w:hint="cs"/>
          <w:b/>
          <w:bCs/>
          <w:color w:val="222222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تنگه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است که حتی با ضمانت وثیقه جزئی از صندوق دامو،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70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 xml:space="preserve">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تنگه از وجوه شخصی به عنوان وثیقه مورد نیاز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کدام پسر روستایی که رویای مزرعه شخصی خود را در سر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پروراند،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تواند چنین شرایط اولیه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را فراهم کند؟ علاوه بر این، چنین مزرعه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به حداقل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3000 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هکتار زمین مرتعی نیاز دارد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یافتن این فضا نیز بسیار دشوار است و این موضوع به مسئله محدود بودن زمین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مرتعی در قزاقستان برمی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گردد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کارشناسان پیشنهاد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کنند که آژانس این تعداد را به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fa-IR"/>
        </w:rPr>
        <w:t>۱۰۰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راس کاهش دهد، اما این هنوز هم زیاد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برای یک کشاورز تازه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کار،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fa-IR"/>
        </w:rPr>
        <w:t>۵۰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راس یا حتی کمتر ایده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آل خواهد بود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با تعداد کم شروع کنید، تجربه کسب کنید، اقوام را هم بیاورید و سپس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توانید رشد کنید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اما شروع با یک مزرعه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fa-IR"/>
        </w:rPr>
        <w:t>۳۰۰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راس فقط برای یک سرمایه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گذار شهری که صرفاً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خواهد در پروژه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با نیروی کار استخدامی سرمایه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گذاری کند، امکان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پذیر است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این رویکرد آینده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ندارد؛ آینده متعلق به مزارع خانوادگی است، ما قبلاً این را ثابت کرده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ایم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lastRenderedPageBreak/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مدتی، دامداری در قزاقستان با دام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مزارع خصوصی رونق داشت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زمین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روستایی حتی مزارع کوچک هم نبودند، بلکه مزارع کوچکی بودند که یک خانواده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توانست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5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 xml:space="preserve">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تا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10</w:t>
      </w:r>
      <w:r>
        <w:rPr>
          <w:rFonts w:ascii="Calibri" w:eastAsia="Times New Roman" w:hAnsi="Calibri" w:cs="Times New Roman" w:hint="cs"/>
          <w:color w:val="222222"/>
          <w:shd w:val="clear" w:color="auto" w:fill="FFFFFF"/>
          <w:rtl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راس گاو پرورش دهد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اما در سال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اخیر، زمانی که خشکسالی، روستاییان را از مراتع و یونجه محروم کرد و افزایش قیمت غلات منجر به افزایش شدید هزینه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خوراک دام شد، تعداد دام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 در مزارع خصوصی به شدت کاهش یافت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طبق برخی تخمین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ها، جمعیت گاو در قزاقستان اکنون حدود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4</w:t>
      </w:r>
      <w:r>
        <w:rPr>
          <w:rFonts w:ascii="Helvetica" w:eastAsia="Times New Roman" w:hAnsi="Helvetica" w:hint="cs"/>
          <w:b/>
          <w:bCs/>
          <w:color w:val="222222"/>
          <w:shd w:val="clear" w:color="auto" w:fill="FFFFFF"/>
          <w:rtl/>
          <w:lang w:eastAsia="zh-CN" w:bidi="ar"/>
        </w:rPr>
        <w:t xml:space="preserve"> 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 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میلیون راس است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Helvetica" w:eastAsia="Times New Roman" w:hAnsi="Helvetica"/>
          <w:color w:val="222222"/>
          <w:shd w:val="clear" w:color="auto" w:fill="FFFFFF"/>
        </w:rPr>
      </w:pP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یک برنامه جدید که وام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ترجیحی برای خرید دام ارائه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دهد، می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تواند به تبدیل برخی از مزارع خصوصی به مزارع کوچک کمک کند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با ایجاد چنین شبکه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 xml:space="preserve">ای، قزاقستان پایه و اساس رشد بیشتر در تولید دام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از جمله پرواربندی، فرآوری و صادرات را خواهد داشت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اما تا زمانی که چنین شبکه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ای از مزارع کوچک وجود نداشته باشد و مزارع خصوصی دام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های باقی</w:t>
      </w:r>
      <w:r>
        <w:rPr>
          <w:rFonts w:ascii="Helvetica" w:eastAsia="Times New Roman" w:hAnsi="Helvetica" w:hint="cs"/>
          <w:color w:val="222222"/>
          <w:shd w:val="clear" w:color="auto" w:fill="FFFFFF"/>
          <w:lang w:eastAsia="zh-CN" w:bidi="ar"/>
        </w:rPr>
        <w:t>‌</w:t>
      </w:r>
      <w:r>
        <w:rPr>
          <w:rFonts w:ascii="Helvetica" w:eastAsia="Times New Roman" w:hAnsi="Helvetica" w:hint="cs"/>
          <w:color w:val="222222"/>
          <w:shd w:val="clear" w:color="auto" w:fill="FFFFFF"/>
          <w:rtl/>
          <w:lang w:eastAsia="zh-CN"/>
        </w:rPr>
        <w:t>مانده خود را ذبح نکنند، تولید دام هیچ پایه و اساسی برای رشد نخواهد داشت</w:t>
      </w:r>
      <w:r>
        <w:rPr>
          <w:rFonts w:ascii="Helvetica" w:eastAsia="Times New Roman" w:hAnsi="Helvetica"/>
          <w:color w:val="222222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pacing w:line="252" w:lineRule="auto"/>
        <w:rPr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https://eldala.kz/specproekty/24295-programmu-razvitiya-zhivotnovodstva-zhdet-proval</w:t>
      </w:r>
    </w:p>
    <w:p w:rsidR="0029357B" w:rsidRPr="006D63D3" w:rsidRDefault="0029357B" w:rsidP="0029357B">
      <w:pPr>
        <w:bidi/>
        <w:spacing w:after="0" w:line="450" w:lineRule="atLeast"/>
        <w:jc w:val="both"/>
        <w:outlineLvl w:val="0"/>
        <w:rPr>
          <w:rFonts w:ascii="Helvetica" w:eastAsia="Times New Roman" w:hAnsi="Helvetica"/>
          <w:b/>
          <w:bCs/>
        </w:rPr>
      </w:pPr>
      <w:r w:rsidRPr="006D63D3">
        <w:rPr>
          <w:rFonts w:ascii="Helvetica" w:eastAsia="Times New Roman" w:hAnsi="Helvetica" w:hint="cs"/>
          <w:b/>
          <w:bCs/>
          <w:kern w:val="36"/>
          <w:rtl/>
          <w:lang w:eastAsia="zh-CN"/>
        </w:rPr>
        <w:t>بهترین فناوری</w:t>
      </w:r>
      <w:r w:rsidRPr="006D63D3">
        <w:rPr>
          <w:rFonts w:ascii="Helvetica" w:eastAsia="Times New Roman" w:hAnsi="Helvetica" w:hint="cs"/>
          <w:b/>
          <w:bCs/>
          <w:kern w:val="36"/>
          <w:lang w:eastAsia="zh-CN" w:bidi="ar"/>
        </w:rPr>
        <w:t>‌</w:t>
      </w:r>
      <w:r w:rsidRPr="006D63D3">
        <w:rPr>
          <w:rFonts w:ascii="Helvetica" w:eastAsia="Times New Roman" w:hAnsi="Helvetica" w:hint="cs"/>
          <w:b/>
          <w:bCs/>
          <w:kern w:val="36"/>
          <w:rtl/>
          <w:lang w:eastAsia="zh-CN"/>
        </w:rPr>
        <w:t>ها در صنعت لبنیات</w:t>
      </w:r>
    </w:p>
    <w:p w:rsidR="0029357B" w:rsidRPr="006D63D3" w:rsidRDefault="0029357B" w:rsidP="006D63D3">
      <w:pPr>
        <w:bidi/>
        <w:spacing w:after="0" w:line="240" w:lineRule="auto"/>
        <w:jc w:val="both"/>
        <w:rPr>
          <w:rFonts w:ascii="Helvetica" w:eastAsia="Times New Roman" w:hAnsi="Helvetica"/>
        </w:rPr>
      </w:pPr>
      <w:r w:rsidRPr="006D63D3">
        <w:rPr>
          <w:rFonts w:ascii="Helvetica" w:eastAsia="Times New Roman" w:hAnsi="Helvetica" w:hint="cs"/>
          <w:rtl/>
          <w:lang w:eastAsia="zh-CN"/>
        </w:rPr>
        <w:t>پیشرفته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 xml:space="preserve">ترین سالن شیردوشی قزاقستان از نظر فناوری در ژانویه </w:t>
      </w:r>
      <w:r w:rsidRPr="006D63D3">
        <w:rPr>
          <w:rFonts w:ascii="Helvetica" w:eastAsia="Times New Roman" w:hAnsi="Helvetica" w:hint="cs"/>
          <w:rtl/>
          <w:lang w:eastAsia="zh-CN" w:bidi="fa-IR"/>
        </w:rPr>
        <w:t>۲۰۲۵</w:t>
      </w:r>
      <w:r w:rsidRPr="006D63D3">
        <w:rPr>
          <w:rFonts w:ascii="Calibri" w:eastAsia="Times New Roman" w:hAnsi="Calibri" w:cs="Times New Roman" w:hint="cs"/>
          <w:b/>
          <w:bCs/>
          <w:rtl/>
          <w:lang w:eastAsia="zh-CN" w:bidi="ar"/>
        </w:rPr>
        <w:t> </w:t>
      </w:r>
      <w:hyperlink r:id="rId26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توسط شرکت کشاورزی رودینا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، به ریاست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27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ایوان زاور،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قهرمان کار قزاقستان، راه</w:t>
      </w:r>
      <w:r w:rsidRPr="006D63D3">
        <w:rPr>
          <w:rFonts w:ascii="Helvetica" w:eastAsia="Times New Roman" w:hAnsi="Helvetica" w:hint="cs"/>
          <w:lang w:eastAsia="zh-CN" w:bidi="ar"/>
        </w:rPr>
        <w:t>‌</w:t>
      </w:r>
      <w:r w:rsidRPr="006D63D3">
        <w:rPr>
          <w:rFonts w:ascii="Helvetica" w:eastAsia="Times New Roman" w:hAnsi="Helvetica" w:hint="cs"/>
          <w:rtl/>
          <w:lang w:eastAsia="zh-CN"/>
        </w:rPr>
        <w:t>اندازی شد</w:t>
      </w:r>
      <w:r w:rsidRPr="006D63D3">
        <w:rPr>
          <w:rFonts w:ascii="Helvetica" w:eastAsia="Times New Roman" w:hAnsi="Helvetica"/>
          <w:lang w:eastAsia="zh-CN" w:bidi="ar"/>
        </w:rPr>
        <w:t xml:space="preserve"> . </w:t>
      </w:r>
      <w:r w:rsidRPr="006D63D3">
        <w:rPr>
          <w:rFonts w:ascii="Helvetica" w:eastAsia="Times New Roman" w:hAnsi="Helvetica" w:hint="cs"/>
          <w:rtl/>
          <w:lang w:eastAsia="zh-CN"/>
        </w:rPr>
        <w:t>جای تعجب نیست که این شرکت لبنی پیشرو در این کشور، راهکار فنی شاخص را انتخاب کرده است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: </w:t>
      </w:r>
      <w:r w:rsidRPr="006D63D3">
        <w:rPr>
          <w:rFonts w:ascii="Helvetica" w:eastAsia="Times New Roman" w:hAnsi="Helvetica" w:hint="cs"/>
          <w:rtl/>
          <w:lang w:eastAsia="zh-CN"/>
        </w:rPr>
        <w:t>سالن شیردوشی چرخشی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r w:rsidRPr="006D63D3"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E300</w:t>
      </w:r>
      <w:r w:rsidRPr="006D63D3">
        <w:rPr>
          <w:rFonts w:ascii="Helvetica" w:eastAsia="Times New Roman" w:hAnsi="Helvetica"/>
          <w:lang w:eastAsia="zh-CN" w:bidi="ar"/>
        </w:rPr>
        <w:t xml:space="preserve"> </w:t>
      </w:r>
      <w:r w:rsidR="006D63D3">
        <w:rPr>
          <w:rFonts w:ascii="Helvetica" w:eastAsia="Times New Roman" w:hAnsi="Helvetica" w:hint="cs"/>
          <w:rtl/>
          <w:lang w:eastAsia="zh-CN"/>
        </w:rPr>
        <w:t xml:space="preserve"> ا</w:t>
      </w:r>
      <w:r w:rsidRPr="006D63D3">
        <w:rPr>
          <w:rFonts w:ascii="Helvetica" w:eastAsia="Times New Roman" w:hAnsi="Helvetica" w:hint="cs"/>
          <w:rtl/>
          <w:lang w:eastAsia="zh-CN"/>
        </w:rPr>
        <w:t>ز شرکت سوئدی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r w:rsidRPr="006D63D3"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 w:rsidRPr="006D63D3">
        <w:rPr>
          <w:rFonts w:ascii="Helvetica" w:eastAsia="Times New Roman" w:hAnsi="Helvetica"/>
          <w:lang w:eastAsia="zh-CN" w:bidi="ar"/>
        </w:rPr>
        <w:t xml:space="preserve">. </w:t>
      </w:r>
      <w:r w:rsidRPr="006D63D3">
        <w:rPr>
          <w:rFonts w:ascii="Helvetica" w:eastAsia="Times New Roman" w:hAnsi="Helvetica" w:hint="cs"/>
          <w:rtl/>
          <w:lang w:eastAsia="zh-CN"/>
        </w:rPr>
        <w:t>این سکوی چرخشی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 w:bidi="fa-IR"/>
        </w:rPr>
        <w:t>۸۰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استاله در حال حاضر بزرگترین در کشور است</w:t>
      </w:r>
      <w:r w:rsidRPr="006D63D3">
        <w:rPr>
          <w:rFonts w:ascii="Helvetica" w:eastAsia="Times New Roman" w:hAnsi="Helvetica"/>
          <w:lang w:eastAsia="zh-CN" w:bidi="ar"/>
        </w:rPr>
        <w:t>.</w:t>
      </w:r>
      <w:r w:rsidRP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hyperlink r:id="rId28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ویکتور استفان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،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مدیر توسعه کسب و کار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29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در شرکت</w:t>
        </w:r>
        <w:r w:rsidRPr="006D63D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</w:rPr>
          <w:t>DeLaval</w:t>
        </w:r>
        <w:r w:rsidRPr="006D63D3">
          <w:rPr>
            <w:rStyle w:val="Hyperlink"/>
            <w:rFonts w:ascii="Helvetica" w:eastAsia="Helvetica" w:hAnsi="Helvetica"/>
            <w:color w:val="auto"/>
            <w:u w:val="none"/>
          </w:rPr>
          <w:t xml:space="preserve"> </w:t>
        </w:r>
      </w:hyperlink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 w:bidi="ar"/>
        </w:rPr>
        <w:t>(</w:t>
      </w:r>
      <w:r w:rsidRPr="006D63D3">
        <w:rPr>
          <w:rFonts w:ascii="Helvetica" w:eastAsia="Times New Roman" w:hAnsi="Helvetica" w:hint="cs"/>
          <w:rtl/>
          <w:lang w:eastAsia="zh-CN"/>
        </w:rPr>
        <w:t>قزاقستان</w:t>
      </w:r>
      <w:r w:rsidRPr="006D63D3">
        <w:rPr>
          <w:rFonts w:ascii="Helvetica" w:eastAsia="Times New Roman" w:hAnsi="Helvetica" w:hint="cs"/>
          <w:rtl/>
          <w:lang w:eastAsia="zh-CN" w:bidi="ar"/>
        </w:rPr>
        <w:t>)</w:t>
      </w:r>
      <w:r w:rsidRPr="006D63D3">
        <w:rPr>
          <w:rFonts w:ascii="Helvetica" w:eastAsia="Times New Roman" w:hAnsi="Helvetica" w:hint="cs"/>
          <w:rtl/>
          <w:lang w:eastAsia="zh-CN"/>
        </w:rPr>
        <w:t xml:space="preserve"> </w:t>
      </w:r>
      <w:r w:rsidR="006D63D3">
        <w:rPr>
          <w:rFonts w:ascii="Helvetica" w:eastAsia="Times New Roman" w:hAnsi="Helvetica" w:hint="cs"/>
          <w:rtl/>
          <w:lang w:eastAsia="zh-CN"/>
        </w:rPr>
        <w:t xml:space="preserve">در </w:t>
      </w:r>
      <w:r w:rsidRPr="006D63D3">
        <w:rPr>
          <w:rFonts w:ascii="Helvetica" w:eastAsia="Times New Roman" w:hAnsi="Helvetica" w:hint="cs"/>
          <w:rtl/>
          <w:lang w:eastAsia="zh-CN"/>
        </w:rPr>
        <w:t>مورد چگونگی کمک راهکارهای دیجیتال و فناوری مدرن به تولیدکنندگان شیر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Pr="006D63D3">
        <w:rPr>
          <w:rFonts w:ascii="Helvetica" w:eastAsia="Times New Roman" w:hAnsi="Helvetica" w:hint="cs"/>
          <w:rtl/>
          <w:lang w:eastAsia="zh-CN"/>
        </w:rPr>
        <w:t>صحبت کرد</w:t>
      </w:r>
      <w:r w:rsidRPr="006D63D3">
        <w:rPr>
          <w:rFonts w:ascii="Helvetica" w:eastAsia="Times New Roman" w:hAnsi="Helvetica"/>
          <w:lang w:eastAsia="zh-CN" w:bidi="ar"/>
        </w:rPr>
        <w:t xml:space="preserve"> .</w:t>
      </w:r>
    </w:p>
    <w:p w:rsidR="0029357B" w:rsidRPr="006D63D3" w:rsidRDefault="0029357B" w:rsidP="0029357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D63D3">
        <w:rPr>
          <w:rFonts w:ascii="Helvetica" w:eastAsia="Times New Roman" w:hAnsi="Helvetica"/>
          <w:lang w:eastAsia="zh-CN" w:bidi="ar"/>
        </w:rPr>
        <w:t> </w:t>
      </w:r>
      <w:r w:rsidRPr="006D63D3">
        <w:rPr>
          <w:rFonts w:ascii="Helvetica" w:eastAsia="Times New Roman" w:hAnsi="Helvetica" w:hint="cs"/>
          <w:b/>
          <w:bCs/>
          <w:rtl/>
          <w:lang w:eastAsia="zh-CN"/>
        </w:rPr>
        <w:t xml:space="preserve">ذخیره نیرو </w:t>
      </w:r>
      <w:r w:rsidRPr="006D63D3">
        <w:rPr>
          <w:rFonts w:ascii="Helvetica" w:eastAsia="Times New Roman" w:hAnsi="Helvetica" w:hint="cs"/>
          <w:b/>
          <w:bCs/>
          <w:rtl/>
          <w:lang w:eastAsia="zh-CN" w:bidi="ar"/>
        </w:rPr>
        <w:t>:</w:t>
      </w:r>
    </w:p>
    <w:p w:rsidR="0029357B" w:rsidRDefault="0029357B" w:rsidP="006D63D3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 xml:space="preserve">متخصصان دلاوال در سال </w:t>
      </w:r>
      <w:r>
        <w:rPr>
          <w:rFonts w:ascii="Helvetica" w:eastAsia="Times New Roman" w:hAnsi="Helvetica" w:hint="cs"/>
          <w:rtl/>
          <w:lang w:eastAsia="zh-CN" w:bidi="fa-IR"/>
        </w:rPr>
        <w:t>۲۰۲۴</w:t>
      </w:r>
      <w:r>
        <w:rPr>
          <w:rFonts w:ascii="Helvetica" w:eastAsia="Times New Roman" w:hAnsi="Helvetica" w:hint="cs"/>
          <w:rtl/>
          <w:lang w:eastAsia="zh-CN"/>
        </w:rPr>
        <w:t>، زمانی که این مزرعه به عنوان بخشی از برنامه توسعه صنعت لبنیات خود، قصد توسعه داشت، شروع به مذاکره در مورد یک پروژه مشترک با آگروفریم رودینا کردند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طبیعتاً با ساخت یک طویله جدید و افزایش اندازه گله به بیش از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۸۰۰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راس، به ظرفیت شیردوشی جدیدی نیاز بود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سالن شیردوشی موجود در رودینا بیش از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۱۵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سال در حال فعالیت بود و قرار دادن بارهای اضافی بر روی آن غیرواقعی بود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چرخ فلک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 xml:space="preserve">E300 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قادر است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سه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بار در روز گله ای متشکل از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۳۰۰۰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گاو را شیر دهد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با توجه به اینکه گله گاوهای شیری رودینا در حال حاضر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۳۲۰۰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راس دارد، ظرفیت سالن جدید به آن اجازه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 تقریباً کل گله را شیر دهد</w:t>
      </w:r>
      <w:r>
        <w:rPr>
          <w:rFonts w:ascii="Helvetica" w:eastAsia="Times New Roman" w:hAnsi="Helvetica"/>
          <w:lang w:eastAsia="zh-CN" w:bidi="ar"/>
        </w:rPr>
        <w:t>.</w:t>
      </w:r>
      <w:r w:rsidR="006D63D3"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اگرچه هنوز به طور کامل مورد استفاده قرار نگرفته است، اما هنوز بخشی از گله در سالن قدیمی شیردوشی دوشیده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اما این وضعیت زیاد دوام نخواهد آورد</w:t>
      </w:r>
      <w:r>
        <w:rPr>
          <w:rFonts w:ascii="Helvetica" w:eastAsia="Times New Roman" w:hAnsi="Helvetica" w:hint="cs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rtl/>
          <w:lang w:eastAsia="zh-CN"/>
        </w:rPr>
        <w:t>ایستگاه شیردوشی چرخشی قدیمی و منسوخ شده برای تابستان برنامه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ریزی شده است و ساختمان آن بازسازی خواهد 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پس از آن، یک ایستگاه شیردوشی چرخشی جدید، آن هم از شرکت دلاوال، نصب خواهد 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اگرچه ایستگاه شیردوشی چرخشی جدید از ایستگاه موجود کوچکتر است، اما ظرفیت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۵۰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اصطبل و ظرفیت شیردوشی روزانه تا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۲۰۰۰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 xml:space="preserve">راس را خواهد </w:t>
      </w:r>
      <w:r>
        <w:rPr>
          <w:rFonts w:ascii="Helvetica" w:eastAsia="Times New Roman" w:hAnsi="Helvetica" w:hint="cs"/>
          <w:rtl/>
          <w:lang w:eastAsia="zh-CN"/>
        </w:rPr>
        <w:lastRenderedPageBreak/>
        <w:t>داشت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با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دو ایستگاه شیردوشی چرخشی دلاوال، شرکت آگروفریم رودینا ظرفیت شیردوشی روزانه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۵۰۰۰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راس را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خواهد داشت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امر، دری را برای گسترش بیشتر گله و افزایش حجم تولید باز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کند، زیرا جایگاه تولید لبنیات داخلی در قزاقستان هنوز به طور کامل پر نشده است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ویکتور استفان خاطرنشان کرد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امسال، ما همکاری خوبی با مدیریت آگروفریم رودینا ایجاد کرده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بخشی از این به دلیل پشتیبانی خدمات باکیفیت ما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کیفیت خدمات یک نکته کلیدی برای هر مزرعه لبنی هنگام انتخاب شریک تجهیزات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به هر حال، تعطیلی اضطراری سالن شیردوشی غیرقابل قبول است حیوانات نمی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توانند صبر کنند؛ آنها باید هر روز دوشیده شوند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و پشتیبانی فنی ما این را تضمین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29357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Helvetica" w:eastAsia="Times New Roman" w:hAnsi="Helvetica"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/>
        </w:rPr>
        <w:t xml:space="preserve">نکات ظریف مهم </w:t>
      </w:r>
      <w:r>
        <w:rPr>
          <w:rFonts w:ascii="Helvetica" w:eastAsia="Times New Roman" w:hAnsi="Helvetica" w:hint="cs"/>
          <w:b/>
          <w:bCs/>
          <w:rtl/>
          <w:lang w:eastAsia="zh-CN" w:bidi="ar"/>
        </w:rPr>
        <w:t>:</w:t>
      </w:r>
    </w:p>
    <w:p w:rsidR="0029357B" w:rsidRDefault="0029357B" w:rsidP="006D63D3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واضح است که گزینه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زیادی برای تجهیزات شیردوشی در بازار وجود دارد و تولیدکنندگان لبنیات آن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هایی را انتخاب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 که مزایای خاصی ارائه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دستگاه شیردوشی دوار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دارای چندین راه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حل تکنولوژیکی است که با رقبای خود بی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نظیر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جای تعجب ندارد، زیرا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سالانه بیش از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 w:rsidR="006D63D3">
        <w:rPr>
          <w:rFonts w:ascii="Helvetica" w:eastAsia="Times New Roman" w:hAnsi="Helvetica" w:hint="cs"/>
          <w:rtl/>
          <w:lang w:eastAsia="zh-CN" w:bidi="ar"/>
        </w:rPr>
        <w:t>50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میلیون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یورو در توسعه فناوری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گذاری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/>
          <w:lang w:eastAsia="zh-CN" w:bidi="ar"/>
        </w:rPr>
        <w:t xml:space="preserve"> .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b/>
          <w:bCs/>
          <w:rtl/>
          <w:lang w:eastAsia="zh-CN"/>
        </w:rPr>
        <w:t>اول اینکه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، مهم است که اطمینان حاصل شود گاوها هنگام ورود و خروج از سکوی دوار راحت هستند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راحتی حیوانات امروزه در مزارع برای حفظ سلامتی و افزایش تولید شیر بسیار مهم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و در اینجا، نکات ظریف نقش حیاتی ایفا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بخش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های گاو در </w:t>
      </w:r>
      <w:r>
        <w:rPr>
          <w:rFonts w:ascii="Helvetica" w:eastAsia="Times New Roman" w:hAnsi="Helvetica" w:hint="cs"/>
          <w:rtl/>
          <w:lang w:eastAsia="zh-CN" w:bidi="ar"/>
        </w:rPr>
        <w:t>"</w:t>
      </w:r>
      <w:r>
        <w:rPr>
          <w:rFonts w:ascii="Helvetica" w:eastAsia="Times New Roman" w:hAnsi="Helvetica" w:hint="cs"/>
          <w:rtl/>
          <w:lang w:eastAsia="zh-CN"/>
        </w:rPr>
        <w:t>چرخ فلک</w:t>
      </w:r>
      <w:r>
        <w:rPr>
          <w:rFonts w:ascii="Helvetica" w:eastAsia="Times New Roman" w:hAnsi="Helvetica"/>
          <w:lang w:eastAsia="zh-CN" w:bidi="ar"/>
        </w:rPr>
        <w:t xml:space="preserve">"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با زاویه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۱۵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Arial" w:eastAsia="Times New Roman" w:hAnsi="Arial" w:cs="Arial"/>
          <w:rtl/>
          <w:lang w:eastAsia="zh-CN"/>
        </w:rPr>
        <w:t>٪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قرار گرفته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اند، نه عمود بر لبه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ممکن است جزئیات کوچکی به نظر برسد، اما ورود و خروج حیوانات را از موقعیت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هایشان آسان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در کل، این روند را سرعت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بخشد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b/>
          <w:bCs/>
          <w:rtl/>
          <w:lang w:eastAsia="zh-CN"/>
        </w:rPr>
        <w:t>دوم اینکه</w:t>
      </w:r>
      <w:r>
        <w:rPr>
          <w:rFonts w:ascii="Helvetica" w:eastAsia="Times New Roman" w:hAnsi="Helvetica" w:hint="cs"/>
          <w:rtl/>
          <w:lang w:eastAsia="zh-CN"/>
        </w:rPr>
        <w:t xml:space="preserve">، خود تجهیزات شیردوشی مجهز به کنتورهای شیر مادون قرمز مدرن هستند </w:t>
      </w:r>
      <w:r>
        <w:rPr>
          <w:rFonts w:ascii="Helvetica" w:eastAsia="Times New Roman" w:hAnsi="Helvetica" w:hint="cs"/>
          <w:rtl/>
          <w:lang w:eastAsia="zh-CN" w:bidi="ar"/>
        </w:rPr>
        <w:t>(</w:t>
      </w:r>
      <w:r>
        <w:rPr>
          <w:rFonts w:ascii="Helvetica" w:eastAsia="Times New Roman" w:hAnsi="Helvetica" w:hint="cs"/>
          <w:rtl/>
          <w:lang w:eastAsia="zh-CN"/>
        </w:rPr>
        <w:t>نه کنتورهای مکانیکی، مانند تجهیزات قدیمی</w:t>
      </w:r>
      <w:r>
        <w:rPr>
          <w:rFonts w:ascii="Helvetica" w:eastAsia="Times New Roman" w:hAnsi="Helvetica" w:hint="cs"/>
          <w:rtl/>
          <w:lang w:eastAsia="zh-CN" w:bidi="ar"/>
        </w:rPr>
        <w:t xml:space="preserve">). </w:t>
      </w:r>
      <w:r>
        <w:rPr>
          <w:rFonts w:ascii="Helvetica" w:eastAsia="Times New Roman" w:hAnsi="Helvetica" w:hint="cs"/>
          <w:rtl/>
          <w:lang w:eastAsia="zh-CN"/>
        </w:rPr>
        <w:t>کنتورها هم حجم شیر دریافتی و هم سرعت جریان را به طور دقیق ثبت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امکان تنظیم دقیق روش شیردوشی، به ویژه تعیین لحظه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 که دستگاه باید از پستان جدا شود را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امکان شیردوشی ملایم را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b/>
          <w:bCs/>
          <w:rtl/>
          <w:lang w:eastAsia="zh-CN"/>
        </w:rPr>
        <w:t>سومین اینکه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در سالن شیردوشی جدید در آگروفریم رودینا، رباتیک کردن جزئی سالن شیردوشی چرخشی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E300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یعنی، یک ربات برای درمان پستان پس از شیردوشی نصب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تأثیر خطای انسانی را کاهش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 و بنابراین سلامت حیوانات را تضمین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ربات نوک پستان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گاو را با محلول ید درمان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که کانال نوک پستان را مسدود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تا از نفوذ هرگونه عامل بیماری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زا جلوگیری 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میزان بروز ورم پستان را کاهش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</w:t>
      </w:r>
      <w:r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علاوه بر این، سالن شیردوشی به یک سیستم خنک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کننده صنعتی شیر مجهز شده بود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سیستم شامل یک چیلر است دستگاه مخصوصی که شیر در حال جریان را خنک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کند، به طوری که با دمای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 w:bidi="fa-IR"/>
        </w:rPr>
        <w:t>۴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درجه سانتیگراد به مخزن ذخیره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سازی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رسد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زمانی اهمیت دارد که چندین دسته شیر به طور متوالی به مخزن اضافه شوند، به عنوان مثال، از شیردوشی صبح و عصر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بدون چیلر، شیر در خود مخزن خنک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دسته دوم با </w:t>
      </w:r>
      <w:r>
        <w:rPr>
          <w:rFonts w:ascii="Helvetica" w:eastAsia="Times New Roman" w:hAnsi="Helvetica" w:hint="cs"/>
          <w:rtl/>
          <w:lang w:eastAsia="zh-CN"/>
        </w:rPr>
        <w:lastRenderedPageBreak/>
        <w:t>دمای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 w:bidi="fa-IR"/>
        </w:rPr>
        <w:t>۳۶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درجه سانتیگراد وارد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 و با شیر از قبل خنک شده مخلوط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چنین نوسانات دمایی برای کیفیت شیر </w:t>
      </w:r>
      <w:r>
        <w:rPr>
          <w:rFonts w:ascii="Arial" w:eastAsia="Times New Roman" w:hAnsi="Arial" w:cs="Arial"/>
          <w:lang w:eastAsia="zh-CN" w:bidi="ar"/>
        </w:rPr>
        <w:t>​​</w:t>
      </w:r>
      <w:r>
        <w:rPr>
          <w:rFonts w:ascii="Helvetica" w:eastAsia="Times New Roman" w:hAnsi="Helvetica" w:hint="cs"/>
          <w:rtl/>
          <w:lang w:eastAsia="zh-CN"/>
        </w:rPr>
        <w:t>خام مضر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چیلر این مشکل را حل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و کارکنان کارخانه لبنیات رودینا از قبل از راحتی سیستم ذخیره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سازی جدید قدردانی کرده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اند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6D63D3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/>
        </w:rPr>
        <w:t xml:space="preserve">خدمات سریع </w:t>
      </w:r>
      <w:r>
        <w:rPr>
          <w:rFonts w:ascii="Helvetica" w:eastAsia="Times New Roman" w:hAnsi="Helvetica" w:hint="cs"/>
          <w:b/>
          <w:bCs/>
          <w:rtl/>
          <w:lang w:eastAsia="zh-CN" w:bidi="ar"/>
        </w:rPr>
        <w:t>:</w:t>
      </w:r>
      <w:r w:rsidR="006D63D3">
        <w:rPr>
          <w:rFonts w:ascii="Helvetica" w:eastAsia="Times New Roman" w:hAnsi="Helvetica" w:hint="cs"/>
          <w:b/>
          <w:bCs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رستم کارکنوف گفت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چیزی که در مورد این تجهیزات دوست دارم این است که به ما امکان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 رسانایی شیر را برای تشخیص ورم پستان در گاوها اندازه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گیری کنیم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قبلاً، با تجهیزات قدیمی، با مشکلاتی مواجه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شدیم که پس از مدتی نمایش رسانایی متوقف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اما با 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 w:hint="cs"/>
          <w:rtl/>
          <w:lang w:eastAsia="zh-CN"/>
        </w:rPr>
        <w:t>، چنین مشکلی نداشته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ایم </w:t>
      </w:r>
      <w:r>
        <w:rPr>
          <w:rFonts w:ascii="Helvetica" w:eastAsia="Times New Roman" w:hAnsi="Helvetica" w:hint="cs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rtl/>
          <w:lang w:eastAsia="zh-CN"/>
        </w:rPr>
        <w:t>امروز به همان دقت روز اول کار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شیرسنج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 که از حسگرهای مادون قرمز استفاده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 نیز کاملاً کار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امکان اندازه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گیری جریان بسیار دقیقی را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ما از نحوه کار سیستم انتخاب خوشمان آمد</w:t>
      </w:r>
      <w:r>
        <w:rPr>
          <w:rFonts w:ascii="Helvetica" w:eastAsia="Times New Roman" w:hAnsi="Helvetica" w:hint="cs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rtl/>
          <w:lang w:eastAsia="zh-CN"/>
        </w:rPr>
        <w:t>این سیستمی است که به طور خودکار حیوان مناسب را برای درمان دامپزشکی انتخاب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ما هیچ مشکلی با این موضوع نداشته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حمام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پا طبق معمول کار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کنند و همه چیز عالی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همچنین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خواهم از رباتی که نوک سینه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گاوها را پس از شیردوشی تمیز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کند، نام ببرم</w:t>
      </w:r>
      <w:r>
        <w:rPr>
          <w:rFonts w:ascii="Helvetica" w:eastAsia="Times New Roman" w:hAnsi="Helvetica" w:hint="cs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rtl/>
          <w:lang w:eastAsia="zh-CN"/>
        </w:rPr>
        <w:t>این کار کار شیردوش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 را بسیار آسان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 w:rsidR="006D63D3"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6D63D3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مهم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ترین نکته در کار ما، نگهداری به موقع تجهیزات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به هر حال، حیوانات نمی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توانند منتظر بمانند و منتظر بمانند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و از این نظر، ما هیچ شکایتی از سالن شیردوشی خود نداریم </w:t>
      </w:r>
      <w:r w:rsidR="006D63D3">
        <w:rPr>
          <w:rFonts w:ascii="Helvetica" w:eastAsia="Times New Roman" w:hAnsi="Helvetica" w:hint="cs"/>
          <w:rtl/>
          <w:lang w:eastAsia="zh-CN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ما فقط یک بار توقف داشتیم و آن هم فقط یک ساعت طول کشید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بچه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/>
          <w:lang w:eastAsia="zh-CN" w:bidi="ar"/>
        </w:rPr>
        <w:t xml:space="preserve"> </w:t>
      </w:r>
      <w:r w:rsidR="006D63D3">
        <w:rPr>
          <w:rFonts w:ascii="Helvetica" w:eastAsia="Times New Roman" w:hAnsi="Helvetica" w:hint="cs"/>
          <w:rtl/>
          <w:lang w:eastAsia="zh-CN"/>
        </w:rPr>
        <w:t xml:space="preserve"> ه</w:t>
      </w:r>
      <w:r>
        <w:rPr>
          <w:rFonts w:ascii="Helvetica" w:eastAsia="Times New Roman" w:hAnsi="Helvetica" w:hint="cs"/>
          <w:rtl/>
          <w:lang w:eastAsia="zh-CN"/>
        </w:rPr>
        <w:t>میشه در دسترس هستند و در صورت نیاز خیلی سریع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رسند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همچنین مهم است که نگهداری از این سالن بسیار آسان باشد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به عنوان مثال، با تجهیزات قبلی ما، هنگام تعویض لاستیک، مجبور بودیم خلاء را دوباره تنظیم کنیم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اما در اینجا، شما فقط لاستیک را عوض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کنید و همه چیز به طور خودکار، طبق پارامترهای مشخص شده، تنظیم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/>
          <w:lang w:eastAsia="zh-CN" w:bidi="ar"/>
        </w:rPr>
        <w:t>. </w:t>
      </w:r>
    </w:p>
    <w:p w:rsidR="0029357B" w:rsidRDefault="0029357B" w:rsidP="0029357B">
      <w:pPr>
        <w:bidi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Helvetica" w:eastAsia="Times New Roman" w:hAnsi="Helvetica" w:hint="cs"/>
          <w:b/>
          <w:bCs/>
          <w:rtl/>
          <w:lang w:eastAsia="zh-CN"/>
        </w:rPr>
        <w:t xml:space="preserve">پشتیبانی دیجیتال </w:t>
      </w:r>
      <w:r>
        <w:rPr>
          <w:rFonts w:ascii="Helvetica" w:eastAsia="Times New Roman" w:hAnsi="Helvetica" w:hint="cs"/>
          <w:b/>
          <w:bCs/>
          <w:rtl/>
          <w:lang w:eastAsia="zh-CN" w:bidi="ar"/>
        </w:rPr>
        <w:t>: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جنبه مهم دیگر این است که متخصصان دلاوال، پس از راه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اندازی سالن شیردوشی، کارکنان آگروفیر رودینا را در مورد عملکرد کامل تجهیزات آموزش دادند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اکنون به کارکنان مزرعه اجازه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 تا از سیستم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دیجیتال قدرتمند بهره ببرند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مهم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ترین این موارد، نرم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افزار مدیریت گله دلپرو است که امکان نظارت بر نه تنها فرآیند شیردوشی، بلکه وضعیت هر حیوان را نیز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کند، اطلاعات مربوط به آنها را جمع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آوری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کند و در صورت لزوم مداخله </w:t>
      </w:r>
      <w:r>
        <w:rPr>
          <w:rFonts w:ascii="Helvetica" w:eastAsia="Times New Roman" w:hAnsi="Helvetica" w:hint="cs"/>
          <w:rtl/>
          <w:lang w:eastAsia="zh-CN" w:bidi="ar"/>
        </w:rPr>
        <w:t xml:space="preserve">- </w:t>
      </w:r>
      <w:r>
        <w:rPr>
          <w:rFonts w:ascii="Helvetica" w:eastAsia="Times New Roman" w:hAnsi="Helvetica" w:hint="cs"/>
          <w:rtl/>
          <w:lang w:eastAsia="zh-CN"/>
        </w:rPr>
        <w:t>چه به دلیل از دست دادن اشتها و چه تشخیص فحلی به دامپزشک هشدار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ویکتور استفان تأکید کرد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این یک اکوسیستم دیجیتال واقعی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اطلاعات بسیار قابل اعتماد است و از هر نظر مفید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به عنوان مثال، یک دوربین مادون قرمز در خروجی سالن شیردوشی نصب شده است تا وضعیت بدن گاو را رصد 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دوربین هر گاو را چندین بار در روز ثبت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و وضعیت او را در یک مقیاس پنج امتیازی ارزیابی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امکان نظارت دقیق بر تغذیه و در صورت لزوم تنظیم جیره را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اطمینان از اینکه گاو در روز شیردهی در وضعیت بدنی صحیحی قرار دارد، بسیار مهم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بدان معناست که یک گاو باید در شروع شیردوشی در یک وضعیت و در زمان شیردوشی در وضعیت دیگری باشد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سیستم همه این موارد را ردیابی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و به کارکنان راهنمایی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lastRenderedPageBreak/>
        <w:t>همین امر، به عنوان مثال، در مورد کارهای انتخاب و اصلاح نژاد نیز صدق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: </w:t>
      </w:r>
      <w:r>
        <w:rPr>
          <w:rFonts w:ascii="Helvetica" w:eastAsia="Times New Roman" w:hAnsi="Helvetica" w:hint="cs"/>
          <w:rtl/>
          <w:lang w:eastAsia="zh-CN"/>
        </w:rPr>
        <w:t>یک سیستم دیجیتال حرکت گاو را رصد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و بر اساس این شاخص، تعیین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 که آیا حیوان در دوره فحلی است یا خیر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اگر برعکس، فعالیت کاهش یابد، ممکن است نشان دهنده نوعی بیماری باشد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همه این هشدارها به کارکنان اطلاع داده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بنابراین، سیستم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دیجیتال نیاز به نظارت بصری بر وضعیت حیوانات را کاهش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دهند، در حالی که همزمان کیفیت مراقبت از گله را بهبود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بخشند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در عین حال، نیاز به دامپزشکان و سایر متخصصان کاهش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یابد، که این امر به ویژه در حال حاضر که یافتن افرادی که مایل به کار در مزارع هستند، به طور فزاینده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ای دشوار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شود، اهمیت دارد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این برنامه همچنین دارای یک ماژول قدرتمند تولید مثل گله است که امکان شناسایی بهترین افراد را بر اساس تمام پارامترهای حیاتی مربوط به بهره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وری و سلامت فراهم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امر برای برنامه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ریزی ضروری است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قابلیت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اضافی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DelPro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شامل امکان برنامه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 xml:space="preserve">ریزی اقدامات دامپزشکی </w:t>
      </w:r>
      <w:r>
        <w:rPr>
          <w:rFonts w:ascii="Helvetica" w:eastAsia="Times New Roman" w:hAnsi="Helvetica" w:hint="cs"/>
          <w:rtl/>
          <w:lang w:eastAsia="zh-CN" w:bidi="ar"/>
        </w:rPr>
        <w:t>(</w:t>
      </w:r>
      <w:r>
        <w:rPr>
          <w:rFonts w:ascii="Helvetica" w:eastAsia="Times New Roman" w:hAnsi="Helvetica" w:hint="cs"/>
          <w:rtl/>
          <w:lang w:eastAsia="zh-CN"/>
        </w:rPr>
        <w:t>واکسیناسیون و غیره</w:t>
      </w:r>
      <w:r>
        <w:rPr>
          <w:rFonts w:ascii="Helvetica" w:eastAsia="Times New Roman" w:hAnsi="Helvetica" w:hint="cs"/>
          <w:rtl/>
          <w:lang w:eastAsia="zh-CN" w:bidi="ar"/>
        </w:rPr>
        <w:t xml:space="preserve">) </w:t>
      </w:r>
      <w:r>
        <w:rPr>
          <w:rFonts w:ascii="Helvetica" w:eastAsia="Times New Roman" w:hAnsi="Helvetica" w:hint="cs"/>
          <w:rtl/>
          <w:lang w:eastAsia="zh-CN"/>
        </w:rPr>
        <w:t>و تکمیل فرم داروخانه دامپزشکی مرتبط است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ویکتور استفان خاطرنشان کرد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استفاده از سیستم مدیریت گله در نهایت به مزرعه اجازه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دهد تا برای هر موقعیتی برنامه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عملیاتی استانداردی ایجاد کند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اگر ورم پستان تشخیص داده شود، ما از این برنامه پیروی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کنیم؛ اگر لنگش تشخیص داده شود، ما از این برنامه پیروی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کنیم؛ اگر گاوی در دوره فحلی باشد، ما از این برنامه پیروی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در واقع، کار کردن طبق الگوهای واضح بسیار بهتر از این است که هر بار که اتفاقی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افتد، هر متخصص روش خاص خود را ارائه دهد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در یک مزرعه گاو شیری، همه چیز باید مانند یک پایگاه نظامی باشد</w:t>
      </w:r>
      <w:r>
        <w:rPr>
          <w:rFonts w:ascii="Helvetica" w:eastAsia="Times New Roman" w:hAnsi="Helvetica" w:hint="cs"/>
          <w:rtl/>
          <w:lang w:eastAsia="zh-CN" w:bidi="ar"/>
        </w:rPr>
        <w:t xml:space="preserve">  </w:t>
      </w:r>
      <w:r>
        <w:rPr>
          <w:rFonts w:ascii="Helvetica" w:eastAsia="Times New Roman" w:hAnsi="Helvetica" w:hint="cs"/>
          <w:rtl/>
          <w:lang w:eastAsia="zh-CN"/>
        </w:rPr>
        <w:t>کاملاً مطابق با قوانین است</w:t>
      </w:r>
      <w:r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29357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Helvetica" w:eastAsia="Times New Roman" w:hAnsi="Helvetica"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/>
        </w:rPr>
        <w:t xml:space="preserve">مشارکت در موفقیت </w:t>
      </w:r>
      <w:r>
        <w:rPr>
          <w:rFonts w:ascii="Helvetica" w:eastAsia="Times New Roman" w:hAnsi="Helvetica" w:hint="cs"/>
          <w:b/>
          <w:bCs/>
          <w:rtl/>
          <w:lang w:eastAsia="zh-CN" w:bidi="ar"/>
        </w:rPr>
        <w:t>:</w:t>
      </w:r>
    </w:p>
    <w:p w:rsidR="0029357B" w:rsidRDefault="0029357B" w:rsidP="0029357B">
      <w:pPr>
        <w:bidi/>
        <w:spacing w:after="0" w:line="240" w:lineRule="auto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میزان تولید شیر در آگروفریم رودینا سال به سال در حال افزایش است و این مزرعه از نظر بهره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وری گاو، جایگاه برتر را در بین شرکت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لبنی قزاقستانی در اختیار دارد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 xml:space="preserve">تا پایان سال </w:t>
      </w:r>
      <w:r>
        <w:rPr>
          <w:rFonts w:ascii="Helvetica" w:eastAsia="Times New Roman" w:hAnsi="Helvetica" w:hint="cs"/>
          <w:b/>
          <w:bCs/>
          <w:rtl/>
          <w:lang w:eastAsia="zh-CN" w:bidi="fa-IR"/>
        </w:rPr>
        <w:t>۲۰۲۵</w:t>
      </w:r>
      <w:r>
        <w:rPr>
          <w:rFonts w:ascii="Helvetica" w:eastAsia="Times New Roman" w:hAnsi="Helvetica" w:hint="cs"/>
          <w:rtl/>
          <w:lang w:eastAsia="zh-CN"/>
        </w:rPr>
        <w:t>، میانگین تولید شیر به ازای هر گاو علوفه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خوار در آگروفریم رودینا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 w:bidi="fa-IR"/>
        </w:rPr>
        <w:t>۱۲۲۵۰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کیلوگرم بود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 xml:space="preserve">در سال </w:t>
      </w:r>
      <w:r>
        <w:rPr>
          <w:rFonts w:ascii="Helvetica" w:eastAsia="Times New Roman" w:hAnsi="Helvetica" w:hint="cs"/>
          <w:b/>
          <w:bCs/>
          <w:rtl/>
          <w:lang w:eastAsia="zh-CN" w:bidi="fa-IR"/>
        </w:rPr>
        <w:t>۲۰۲۴</w:t>
      </w:r>
      <w:r>
        <w:rPr>
          <w:rFonts w:ascii="Helvetica" w:eastAsia="Times New Roman" w:hAnsi="Helvetica" w:hint="cs"/>
          <w:rtl/>
          <w:lang w:eastAsia="zh-CN"/>
        </w:rPr>
        <w:t>،</w:t>
      </w:r>
      <w:r w:rsidRPr="006D63D3">
        <w:rPr>
          <w:rFonts w:ascii="Calibri" w:eastAsia="Times New Roman" w:hAnsi="Calibri" w:cs="Times New Roman" w:hint="cs"/>
          <w:rtl/>
          <w:lang w:eastAsia="zh-CN" w:bidi="ar"/>
        </w:rPr>
        <w:t> </w:t>
      </w:r>
      <w:hyperlink r:id="rId30" w:history="1">
        <w:r w:rsidRPr="006D63D3">
          <w:rPr>
            <w:rStyle w:val="Hyperlink"/>
            <w:rFonts w:ascii="Helvetica" w:eastAsia="B Nazanin" w:hAnsi="Helvetica" w:hint="cs"/>
            <w:color w:val="auto"/>
            <w:u w:val="none"/>
            <w:rtl/>
          </w:rPr>
          <w:t>این رقم</w:t>
        </w:r>
      </w:hyperlink>
      <w:r>
        <w:rPr>
          <w:rFonts w:ascii="Helvetica" w:eastAsia="Times New Roman" w:hAnsi="Helvetica"/>
          <w:b/>
          <w:bCs/>
          <w:lang w:eastAsia="zh-CN" w:bidi="ar"/>
        </w:rPr>
        <w:t> </w:t>
      </w:r>
      <w:r>
        <w:rPr>
          <w:rFonts w:ascii="Helvetica" w:eastAsia="Times New Roman" w:hAnsi="Helvetica" w:hint="cs"/>
          <w:b/>
          <w:bCs/>
          <w:rtl/>
          <w:lang w:eastAsia="zh-CN"/>
        </w:rPr>
        <w:t xml:space="preserve">به </w:t>
      </w:r>
      <w:r>
        <w:rPr>
          <w:rFonts w:ascii="Helvetica" w:eastAsia="Times New Roman" w:hAnsi="Helvetica" w:hint="cs"/>
          <w:b/>
          <w:bCs/>
          <w:rtl/>
          <w:lang w:eastAsia="zh-CN" w:bidi="fa-IR"/>
        </w:rPr>
        <w:t>۱۱۷۰۳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 w:hint="cs"/>
          <w:rtl/>
          <w:lang w:eastAsia="zh-CN"/>
        </w:rPr>
        <w:t>کیلوگرم رسید</w:t>
      </w:r>
      <w:r>
        <w:rPr>
          <w:rFonts w:ascii="Calibri" w:eastAsia="Times New Roman" w:hAnsi="Calibri" w:cs="Times New Roman" w:hint="cs"/>
          <w:rtl/>
          <w:lang w:eastAsia="zh-CN" w:bidi="ar"/>
        </w:rPr>
        <w:t> </w:t>
      </w:r>
      <w:r>
        <w:rPr>
          <w:rFonts w:ascii="Helvetica" w:eastAsia="Times New Roman" w:hAnsi="Helvetica"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این مزرعه در تلاش است تا به رشد بیشتری دست یابد</w:t>
      </w:r>
      <w:r>
        <w:rPr>
          <w:rFonts w:ascii="Helvetica" w:eastAsia="Times New Roman" w:hAnsi="Helvetica"/>
          <w:lang w:eastAsia="zh-CN" w:bidi="ar"/>
        </w:rPr>
        <w:t>.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تمام بخش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زنجیره تولید در این موفقیت سهیم هستند، کیفیت خوراک، اصلاح نژاد صحیح و مراقبت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دامپزشکی با کیفیت بالا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و البته، بهترین تجهیزات شیردوشی و سیستم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مدرن مدیریت گله که مدیریت را قادر به تصمیم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گیری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صحیح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کند</w:t>
      </w:r>
      <w:r>
        <w:rPr>
          <w:rFonts w:ascii="Helvetica" w:eastAsia="Times New Roman" w:hAnsi="Helvetica"/>
          <w:lang w:eastAsia="zh-CN" w:bidi="ar"/>
        </w:rPr>
        <w:t>.</w:t>
      </w:r>
    </w:p>
    <w:p w:rsidR="0029357B" w:rsidRDefault="0029357B" w:rsidP="0029357B">
      <w:pPr>
        <w:bidi/>
        <w:spacing w:after="0" w:line="300" w:lineRule="atLeast"/>
        <w:jc w:val="both"/>
        <w:rPr>
          <w:rFonts w:ascii="Helvetica" w:eastAsia="Times New Roman" w:hAnsi="Helvetica"/>
        </w:rPr>
      </w:pPr>
      <w:r>
        <w:rPr>
          <w:rFonts w:ascii="Helvetica" w:eastAsia="Times New Roman" w:hAnsi="Helvetica" w:hint="cs"/>
          <w:rtl/>
          <w:lang w:eastAsia="zh-CN"/>
        </w:rPr>
        <w:t>ویکتور استفان خاطرنشان کرد</w:t>
      </w:r>
      <w:r>
        <w:rPr>
          <w:rFonts w:ascii="Helvetica" w:eastAsia="Times New Roman" w:hAnsi="Helvetica" w:hint="cs"/>
          <w:rtl/>
          <w:lang w:eastAsia="zh-CN" w:bidi="ar"/>
        </w:rPr>
        <w:t>: «</w:t>
      </w:r>
      <w:r>
        <w:rPr>
          <w:rFonts w:ascii="Helvetica" w:eastAsia="Times New Roman" w:hAnsi="Helvetica" w:hint="cs"/>
          <w:rtl/>
          <w:lang w:eastAsia="zh-CN"/>
        </w:rPr>
        <w:t>طی یک سال گذشته، سالن شیردوشی جدید در آگروفریم رودینا توسط مدیران مزارع لبنی موجود و سرمایه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گذارانی که قصد ساخت تأسیسات جدید لبنیات را دارند، مورد بازدید قرار گرفته است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پس از دیدن تجهیزات، بسیاری متقاعد شدند که تجهیزات</w:t>
      </w:r>
      <w:r>
        <w:rPr>
          <w:rFonts w:ascii="Helvetica" w:eastAsia="Times New Roman" w:hAnsi="Helvetica" w:hint="cs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 w:bidi="ar"/>
        </w:rPr>
        <w:t>DeLaval</w:t>
      </w:r>
      <w:r>
        <w:rPr>
          <w:rFonts w:ascii="Helvetica" w:eastAsia="Times New Roman" w:hAnsi="Helvetica"/>
          <w:lang w:eastAsia="zh-CN" w:bidi="ar"/>
        </w:rPr>
        <w:t xml:space="preserve"> </w:t>
      </w:r>
      <w:r>
        <w:rPr>
          <w:rFonts w:ascii="Helvetica" w:eastAsia="Times New Roman" w:hAnsi="Helvetica" w:hint="cs"/>
          <w:rtl/>
          <w:lang w:eastAsia="zh-CN"/>
        </w:rPr>
        <w:t>را برای تأسیسات خود انتخاب کنند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ما در حال حاضر پروژه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های مشابهی را در چندین منطقه کشور اجرا می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کنیم</w:t>
      </w:r>
      <w:r>
        <w:rPr>
          <w:rFonts w:ascii="Helvetica" w:eastAsia="Times New Roman" w:hAnsi="Helvetica" w:hint="cs"/>
          <w:rtl/>
          <w:lang w:eastAsia="zh-CN" w:bidi="ar"/>
        </w:rPr>
        <w:t xml:space="preserve">. </w:t>
      </w:r>
      <w:r>
        <w:rPr>
          <w:rFonts w:ascii="Helvetica" w:eastAsia="Times New Roman" w:hAnsi="Helvetica" w:hint="cs"/>
          <w:rtl/>
          <w:lang w:eastAsia="zh-CN"/>
        </w:rPr>
        <w:t>آنها امسال راه</w:t>
      </w:r>
      <w:r>
        <w:rPr>
          <w:rFonts w:ascii="Helvetica" w:eastAsia="Times New Roman" w:hAnsi="Helvetica" w:hint="cs"/>
          <w:lang w:eastAsia="zh-CN" w:bidi="ar"/>
        </w:rPr>
        <w:t>‌</w:t>
      </w:r>
      <w:r>
        <w:rPr>
          <w:rFonts w:ascii="Helvetica" w:eastAsia="Times New Roman" w:hAnsi="Helvetica" w:hint="cs"/>
          <w:rtl/>
          <w:lang w:eastAsia="zh-CN"/>
        </w:rPr>
        <w:t>اندازی خواهند شد</w:t>
      </w:r>
      <w:r>
        <w:rPr>
          <w:rFonts w:ascii="Helvetica" w:eastAsia="Times New Roman" w:hAnsi="Helvetica" w:hint="cs"/>
          <w:rtl/>
          <w:lang w:eastAsia="zh-CN" w:bidi="ar"/>
        </w:rPr>
        <w:t>.»</w:t>
      </w:r>
    </w:p>
    <w:p w:rsidR="0029357B" w:rsidRDefault="0029357B" w:rsidP="0029357B">
      <w:pPr>
        <w:spacing w:line="252" w:lineRule="auto"/>
        <w:rPr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  <w:t>https://eldala.kz/specproekty/24342-luchshie-tehnologii-molochnogo-biznesa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PT Serif" w:eastAsia="Times New Roman" w:hAnsi="PT Serif"/>
          <w:b/>
          <w:bCs/>
          <w:color w:val="151515"/>
          <w:shd w:val="clear" w:color="auto" w:fill="FFFFFF"/>
          <w:lang w:bidi="ar"/>
        </w:rPr>
      </w:pPr>
      <w:r>
        <w:rPr>
          <w:rFonts w:ascii="PT Serif" w:eastAsia="Times New Roman" w:hAnsi="PT Serif" w:hint="cs"/>
          <w:b/>
          <w:bCs/>
          <w:color w:val="151515"/>
          <w:shd w:val="clear" w:color="auto" w:fill="FFFFFF"/>
          <w:rtl/>
          <w:lang w:eastAsia="zh-CN"/>
        </w:rPr>
        <w:lastRenderedPageBreak/>
        <w:t xml:space="preserve">اختصاص بودجه برای توسعه کشاورزی در مورد حفاظت از محیط زیست و ایمنی دامپزشکی 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/>
          <w:vanish/>
          <w:shd w:val="clear" w:color="auto" w:fill="FFFFFF"/>
          <w:rtl/>
          <w:lang w:bidi="ar"/>
        </w:rPr>
      </w:pP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طبق اعلام شورای منطقه آتیرائو، در سال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2026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،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16.5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میلیارد تنگه برای توسعه کشاورزی، حفاظت از محیط زیست و ایمنی دامپزشکی اختصاص داده شده است</w:t>
      </w:r>
      <w:r>
        <w:rPr>
          <w:rFonts w:ascii="PT Serif" w:eastAsia="Times New Roman" w:hAnsi="PT Serif"/>
          <w:color w:val="151515"/>
          <w:shd w:val="clear" w:color="auto" w:fill="FFFFFF"/>
          <w:lang w:eastAsia="zh-CN" w:bidi="ar"/>
        </w:rPr>
        <w:t>.</w:t>
      </w:r>
      <w:r>
        <w:rPr>
          <w:rFonts w:ascii="Arial" w:eastAsia="Times New Roman" w:hAnsi="Arial"/>
          <w:vanish/>
          <w:shd w:val="clear" w:color="auto" w:fill="FFFFFF"/>
          <w:lang w:eastAsia="zh-CN" w:bidi="ar"/>
        </w:rPr>
        <w:t>Top of Form</w:t>
      </w:r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PT Serif" w:eastAsia="Times New Roman" w:hAnsi="PT Serif"/>
          <w:color w:val="151515"/>
          <w:shd w:val="clear" w:color="auto" w:fill="FFFFFF"/>
          <w:rtl/>
        </w:rPr>
      </w:pP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بخشی از این بودجه برای اقدامات دامپزشکی و توسعه حرفه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ای استفاده خواهد شد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۱۳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جبران خسارت به صاحبان حیوانات در مواردی که محصولات به دلیل تهدید سلامت انسان یا دام باید خنثی شوند، اختصاص داده خواهد شد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۴۲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۵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شناسایی دام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ها اختصاص داده شده است و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۲۶۶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۲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دیگر برای اقدامات ضد اپیدمی استفاده خواهد شد</w:t>
      </w:r>
      <w:r>
        <w:rPr>
          <w:rFonts w:ascii="PT Serif" w:eastAsia="Times New Roman" w:hAnsi="PT Serif"/>
          <w:color w:val="151515"/>
          <w:shd w:val="clear" w:color="auto" w:fill="FFFFFF"/>
          <w:lang w:eastAsia="zh-CN" w:bidi="ar"/>
        </w:rPr>
        <w:t>.</w:t>
      </w:r>
    </w:p>
    <w:p w:rsidR="0029357B" w:rsidRDefault="0029357B" w:rsidP="00932D93">
      <w:pPr>
        <w:shd w:val="clear" w:color="auto" w:fill="FFFFFF"/>
        <w:bidi/>
        <w:spacing w:after="0" w:line="240" w:lineRule="auto"/>
        <w:jc w:val="both"/>
        <w:rPr>
          <w:rFonts w:ascii="PT Serif" w:eastAsia="Times New Roman" w:hAnsi="PT Serif"/>
          <w:color w:val="151515"/>
          <w:shd w:val="clear" w:color="auto" w:fill="FFFFFF"/>
        </w:rPr>
      </w:pP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۲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۵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ثبت ماشین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آلات کشاورزی اختصاص داده شده است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۱۸۰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۹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کنترل آفات اختصاص داده شده است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قرار است عملیات شیمیایی علیه ملخ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ها در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۳۵۸۰۰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هکتار انجام شود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۱۱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۶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تنظیم جمعیت شکارچیان در طبیعت اختصاص داده شده است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سازمان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های حفاظت از محیط زیست نیز بودجه دریافت خواهند کرد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۳۳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۳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برای کار آژانس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/>
          <w:color w:val="151515"/>
          <w:sz w:val="24"/>
          <w:szCs w:val="24"/>
          <w:shd w:val="clear" w:color="auto" w:fill="FFFFFF"/>
          <w:lang w:eastAsia="zh-CN" w:bidi="ar"/>
        </w:rPr>
        <w:t>"</w:t>
      </w:r>
      <w:r>
        <w:rPr>
          <w:rFonts w:ascii="Calibri" w:eastAsia="Times New Roman" w:hAnsi="Calibri"/>
          <w:b/>
          <w:bCs/>
          <w:color w:val="151515"/>
          <w:sz w:val="24"/>
          <w:szCs w:val="24"/>
          <w:shd w:val="clear" w:color="auto" w:fill="FFFFFF"/>
          <w:lang w:eastAsia="zh-CN" w:bidi="ar"/>
        </w:rPr>
        <w:t>Kurmangazy Orman Zhane</w:t>
      </w:r>
      <w:r>
        <w:rPr>
          <w:rFonts w:ascii="Calibri" w:eastAsia="Times New Roman" w:hAnsi="Calibri"/>
          <w:b/>
          <w:bCs/>
          <w:color w:val="151515"/>
          <w:shd w:val="clear" w:color="auto" w:fill="FFFFFF"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color w:val="151515"/>
          <w:sz w:val="24"/>
          <w:szCs w:val="24"/>
          <w:shd w:val="clear" w:color="auto" w:fill="FFFFFF"/>
          <w:lang w:eastAsia="zh-CN" w:bidi="ar"/>
        </w:rPr>
        <w:t>Zhenuarlar DүniesĖn</w:t>
      </w:r>
      <w:r>
        <w:rPr>
          <w:rFonts w:ascii="PT Serif" w:eastAsia="Times New Roman" w:hAnsi="PT Serif"/>
          <w:color w:val="151515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color w:val="151515"/>
          <w:sz w:val="24"/>
          <w:szCs w:val="24"/>
          <w:shd w:val="clear" w:color="auto" w:fill="FFFFFF"/>
          <w:lang w:eastAsia="zh-CN" w:bidi="ar"/>
        </w:rPr>
        <w:t>Qorgau</w:t>
      </w:r>
      <w:r>
        <w:rPr>
          <w:rFonts w:ascii="PT Serif" w:eastAsia="Times New Roman" w:hAnsi="PT Serif"/>
          <w:color w:val="151515"/>
          <w:shd w:val="clear" w:color="auto" w:fill="FFFFFF"/>
          <w:lang w:eastAsia="zh-CN" w:bidi="ar"/>
        </w:rPr>
        <w:t>"</w:t>
      </w:r>
      <w:r w:rsidR="00017BA0"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 ا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ز جمله حفاظت از جنگلها و احیای جنگلها اختصاص داده خواهد شد</w:t>
      </w:r>
      <w:r>
        <w:rPr>
          <w:rFonts w:ascii="PT Serif" w:eastAsia="Times New Roman" w:hAnsi="PT Serif"/>
          <w:color w:val="151515"/>
          <w:shd w:val="clear" w:color="auto" w:fill="FFFFFF"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۱۸۹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۹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میلیون تنگه دیگر برای شرکت تبیگات، از جمله برای نگهداری مجتمع برق آبی یرال، مرمت سازه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های هیدرولیکی در منطقه مخمبت و کانال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های آسیب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دیده در سیل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۲۰۲۴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در منطقه ایساتی، اختصاص داده شده است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.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۲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.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۵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میلیارد تنگه دیگر برای یارانه مجتمع کشاورزی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>-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 xml:space="preserve">صنعتی و بیش از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fa-IR"/>
        </w:rPr>
        <w:t>۱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میلیارد تنگه برای تقویت پایه مادی و فنی سازمان</w:t>
      </w:r>
      <w:r>
        <w:rPr>
          <w:rFonts w:ascii="Times New Roman" w:eastAsia="Times New Roman" w:hAnsi="Times New Roman" w:cs="Times New Roman"/>
          <w:color w:val="151515"/>
          <w:shd w:val="clear" w:color="auto" w:fill="FFFFFF"/>
          <w:lang w:eastAsia="zh-CN" w:bidi="ar"/>
        </w:rPr>
        <w:t>‌</w:t>
      </w:r>
      <w:r>
        <w:rPr>
          <w:rFonts w:ascii="PT Serif" w:eastAsia="Times New Roman" w:hAnsi="PT Serif" w:hint="cs"/>
          <w:color w:val="151515"/>
          <w:shd w:val="clear" w:color="auto" w:fill="FFFFFF"/>
          <w:rtl/>
          <w:lang w:eastAsia="zh-CN"/>
        </w:rPr>
        <w:t>های دامپزشکی در نظر گرفته شده است</w:t>
      </w:r>
      <w:r>
        <w:rPr>
          <w:rFonts w:ascii="PT Serif" w:eastAsia="Times New Roman" w:hAnsi="PT Serif"/>
          <w:color w:val="151515"/>
          <w:shd w:val="clear" w:color="auto" w:fill="FFFFFF"/>
          <w:lang w:eastAsia="zh-CN" w:bidi="ar"/>
        </w:rPr>
        <w:t>.</w:t>
      </w:r>
    </w:p>
    <w:p w:rsidR="0029357B" w:rsidRPr="00932D93" w:rsidRDefault="006D0E71" w:rsidP="0029357B">
      <w:pPr>
        <w:shd w:val="clear" w:color="auto" w:fill="FFFFFF"/>
        <w:spacing w:after="45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bidi="ar"/>
        </w:rPr>
      </w:pPr>
      <w:hyperlink r:id="rId31" w:history="1">
        <w:r w:rsidR="0029357B" w:rsidRPr="00932D9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  <w:shd w:val="clear" w:color="auto" w:fill="FFFFFF"/>
          </w:rPr>
          <w:t>https://kazpravda.kz/n/vazhnye-rashody-byudzheta/</w:t>
        </w:r>
      </w:hyperlink>
    </w:p>
    <w:p w:rsidR="0029357B" w:rsidRDefault="0029357B" w:rsidP="0029357B">
      <w:pPr>
        <w:shd w:val="clear" w:color="auto" w:fill="FFFFFF"/>
        <w:bidi/>
        <w:spacing w:after="0" w:line="240" w:lineRule="auto"/>
        <w:jc w:val="both"/>
        <w:rPr>
          <w:rFonts w:ascii="PT Serif" w:eastAsia="Times New Roman" w:hAnsi="PT Serif"/>
          <w:b/>
          <w:bCs/>
          <w:color w:val="151515"/>
          <w:shd w:val="clear" w:color="auto" w:fill="FFFFFF"/>
          <w:rtl/>
          <w:lang w:bidi="ar"/>
        </w:rPr>
      </w:pPr>
      <w:r>
        <w:rPr>
          <w:rFonts w:ascii="Arial" w:eastAsia="Times New Roman" w:hAnsi="Arial" w:hint="cs"/>
          <w:b/>
          <w:bCs/>
          <w:color w:val="383838"/>
          <w:spacing w:val="-2"/>
          <w:shd w:val="clear" w:color="auto" w:fill="FFFFFF"/>
          <w:rtl/>
          <w:lang w:eastAsia="zh-CN"/>
        </w:rPr>
        <w:t>دیجیتالی شدن مجتمع کشاورزی و صنعتی قزاقستان عامل کلیدی</w:t>
      </w:r>
      <w:r>
        <w:rPr>
          <w:rFonts w:ascii="Arial" w:eastAsia="Times New Roman" w:hAnsi="Arial" w:hint="cs"/>
          <w:color w:val="383838"/>
          <w:spacing w:val="-2"/>
          <w:shd w:val="clear" w:color="auto" w:fill="FFFFFF"/>
          <w:rtl/>
          <w:lang w:eastAsia="zh-CN" w:bidi="ar"/>
        </w:rPr>
        <w:t xml:space="preserve"> </w:t>
      </w:r>
      <w:r>
        <w:rPr>
          <w:rFonts w:ascii="PT Serif" w:eastAsia="Times New Roman" w:hAnsi="PT Serif" w:hint="cs"/>
          <w:b/>
          <w:bCs/>
          <w:color w:val="151515"/>
          <w:shd w:val="clear" w:color="auto" w:fill="FFFFFF"/>
          <w:rtl/>
          <w:lang w:eastAsia="zh-CN"/>
        </w:rPr>
        <w:t xml:space="preserve">توسعه کشاورزی </w:t>
      </w:r>
    </w:p>
    <w:p w:rsidR="0029357B" w:rsidRDefault="0029357B" w:rsidP="0029357B">
      <w:pPr>
        <w:shd w:val="clear" w:color="auto" w:fill="FFFFFF"/>
        <w:bidi/>
        <w:spacing w:after="0" w:line="392" w:lineRule="atLeast"/>
        <w:jc w:val="both"/>
        <w:rPr>
          <w:rFonts w:ascii="Arial" w:eastAsia="Times New Roman" w:hAnsi="Arial"/>
          <w:color w:val="333333"/>
          <w:shd w:val="clear" w:color="auto" w:fill="FFFFFF"/>
          <w:rtl/>
        </w:rPr>
      </w:pPr>
      <w:r>
        <w:rPr>
          <w:rFonts w:ascii="Arial" w:eastAsia="Times New Roman" w:hAnsi="Arial" w:hint="cs"/>
          <w:color w:val="383838"/>
          <w:spacing w:val="-2"/>
          <w:shd w:val="clear" w:color="auto" w:fill="FFFFFF"/>
          <w:rtl/>
          <w:lang w:eastAsia="zh-CN"/>
        </w:rPr>
        <w:t>دیجیتالی شدن مجتمع کشاورزی و صنعتی قزاقستان عامل کلیدی در افزایش کارایی این صنعت و تقویت ادغام در اتحادیه اقتصادی اوراسیا</w:t>
      </w:r>
      <w:r>
        <w:rPr>
          <w:rFonts w:ascii="Arial" w:eastAsia="Times New Roman" w:hAnsi="Arial"/>
          <w:color w:val="383838"/>
          <w:spacing w:val="-2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 w:cs="Calibri"/>
          <w:b/>
          <w:bCs/>
          <w:color w:val="151515"/>
          <w:spacing w:val="-3"/>
          <w:kern w:val="36"/>
          <w:sz w:val="24"/>
          <w:szCs w:val="24"/>
          <w:shd w:val="clear" w:color="auto" w:fill="FFFFFF"/>
          <w:lang w:eastAsia="zh-CN" w:bidi="ar"/>
        </w:rPr>
        <w:t>EAEU</w:t>
      </w:r>
      <w:r>
        <w:rPr>
          <w:rFonts w:ascii="Arial" w:eastAsia="Times New Roman" w:hAnsi="Arial"/>
          <w:color w:val="383838"/>
          <w:spacing w:val="-2"/>
          <w:shd w:val="clear" w:color="auto" w:fill="FFFFFF"/>
          <w:lang w:eastAsia="zh-CN" w:bidi="ar"/>
        </w:rPr>
        <w:t xml:space="preserve">) </w:t>
      </w:r>
      <w:r>
        <w:rPr>
          <w:rFonts w:ascii="Arial" w:eastAsia="Times New Roman" w:hAnsi="Arial" w:hint="cs"/>
          <w:color w:val="383838"/>
          <w:spacing w:val="-2"/>
          <w:shd w:val="clear" w:color="auto" w:fill="FFFFFF"/>
          <w:rtl/>
          <w:lang w:eastAsia="zh-CN"/>
        </w:rPr>
        <w:t>است</w:t>
      </w:r>
      <w:r>
        <w:rPr>
          <w:rFonts w:ascii="Arial" w:eastAsia="Times New Roman" w:hAnsi="Arial"/>
          <w:color w:val="383838"/>
          <w:spacing w:val="-2"/>
          <w:shd w:val="clear" w:color="auto" w:fill="FFFFFF"/>
          <w:lang w:eastAsia="zh-CN" w:bidi="ar"/>
        </w:rPr>
        <w:t>.</w:t>
      </w:r>
      <w:r>
        <w:rPr>
          <w:rFonts w:ascii="Arial" w:eastAsia="Times New Roman" w:hAnsi="Arial" w:hint="cs"/>
          <w:color w:val="383838"/>
          <w:spacing w:val="-2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تالاسبک کانافین، معاون وزیر کشاورزی، خاطرنشان کرد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>: «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در سال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های اخیر، این صنعت تعدادی از ابتکارات کلیدی را اجرا کرده است که دیجیتالی شدن فرآیندهای کلیدی مدیریت و پشتیبانی دولت را امکان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پذیر ساخته است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 xml:space="preserve">در سپتامبر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>2025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، نقشه تحول دیجیتال برای مجتمع کشاورزی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>-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صنعتی</w:t>
      </w:r>
      <w:r>
        <w:rPr>
          <w:rFonts w:ascii="Arial" w:eastAsia="Times New Roman" w:hAnsi="Arial"/>
          <w:color w:val="333333"/>
          <w:spacing w:val="-2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 w:cs="Calibri"/>
          <w:b/>
          <w:bCs/>
          <w:color w:val="333333"/>
          <w:spacing w:val="-2"/>
          <w:sz w:val="24"/>
          <w:szCs w:val="24"/>
          <w:shd w:val="clear" w:color="auto" w:fill="FFFFFF"/>
          <w:lang w:eastAsia="zh-CN" w:bidi="ar"/>
        </w:rPr>
        <w:t>AIC</w:t>
      </w:r>
      <w:r>
        <w:rPr>
          <w:rFonts w:ascii="Arial" w:eastAsia="Times New Roman" w:hAnsi="Arial"/>
          <w:color w:val="333333"/>
          <w:spacing w:val="-2"/>
          <w:shd w:val="clear" w:color="auto" w:fill="FFFFFF"/>
          <w:lang w:eastAsia="zh-CN" w:bidi="ar"/>
        </w:rPr>
        <w:t xml:space="preserve">)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 xml:space="preserve">تا سال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 xml:space="preserve">2027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 xml:space="preserve">تصویب شد که مهندسی مجدد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 xml:space="preserve">144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فرآیند تجاری در دامداری، تولید محصولات کشاورزی، منابع زمینی و شیلات را فراهم می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کند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تمرکز اصلی بر اتوماسیون، ادغام سیستم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های اطلاعاتی، توسعه خدمات پیشگیرانه دولتی و بهبود کیفیت داده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/>
        </w:rPr>
        <w:t>ها است</w:t>
      </w:r>
      <w:r>
        <w:rPr>
          <w:rFonts w:ascii="Arial" w:eastAsia="Times New Roman" w:hAnsi="Arial" w:hint="cs"/>
          <w:color w:val="333333"/>
          <w:spacing w:val="-2"/>
          <w:shd w:val="clear" w:color="auto" w:fill="FFFFFF"/>
          <w:rtl/>
          <w:lang w:eastAsia="zh-CN" w:bidi="ar"/>
        </w:rPr>
        <w:t xml:space="preserve">.»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سیستم اطلاعات دولتی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eastAsia="zh-CN" w:bidi="ar"/>
        </w:rPr>
        <w:t>GISS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 xml:space="preserve">)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نقش کلیدی در بهبود کارایی مدیریت عمومی ایفا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 xml:space="preserve">کند و ارائه دیجیتالی اقدامات پشتیبانی دولتی را در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20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حوزه فراهم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کند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color w:val="333333"/>
          <w:shd w:val="clear" w:color="auto" w:fill="FFFFFF"/>
        </w:rPr>
      </w:pP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همگرایی سیستم با پایگاه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داده دولتی، امکان تأیید خودکار اطلاعات را فراهم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کند، شفافیت را افزایش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دهد و خطر پرداخت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ناموجه را کاهش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دهد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 xml:space="preserve">در سال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fa-IR"/>
        </w:rPr>
        <w:t>۲۰۲۶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، این سیستم یک چت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بات با عناصر هوش مصنوعی معرفی خواهد کرد که قادر به تجزیه و تحلیل سریع درخواست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 و ارائه مشاوره دقیق است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color w:val="333333"/>
          <w:shd w:val="clear" w:color="auto" w:fill="FFFFFF"/>
        </w:rPr>
      </w:pP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lastRenderedPageBreak/>
        <w:t>توجه ویژه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ای به دیجیتالی کردن تولید دام و محصولات کشاورزی معطوف شده است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یک سیستم اطلاعات مدیریت زمین، شامل نقشه دیجیتال زمین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کشاورزی، در حال توسعه است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 xml:space="preserve">به عنوان بخشی از توسعه کشاورزی هوشمند، بیش از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fa-IR"/>
        </w:rPr>
        <w:t>۶۵۰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تولیدکننده کشاورزی در حال حاضر از راهکارهای دیجیتال استفاده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کنند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مجموعه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 xml:space="preserve">ای از بیش از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fa-IR"/>
        </w:rPr>
        <w:t>۲۰۰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مزرعه هوشمند تشکیل شده است که از فناوری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کشاورزی دقیق، سیستم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اینترنت اشیا و فرآیندهای تولید خودکار استفاده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کنند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.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اقدامات حمایتی، از جمله یارانه برای خرید تجهیزات مدرن و پهپادهای مجهز به عناصر هوش مصنوعی، برای تحریک نوآوری در حال اجرا است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</w:p>
    <w:p w:rsidR="00A7150A" w:rsidRDefault="0029357B" w:rsidP="00E50E56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color w:val="333333"/>
          <w:shd w:val="clear" w:color="auto" w:fill="FFFFFF"/>
          <w:rtl/>
          <w:lang w:eastAsia="zh-CN" w:bidi="ar"/>
        </w:rPr>
      </w:pP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معاون وزیر تأکید کرد که توسعه زیرساخت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دیجیتال، ادغام سیستم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اطلاعاتی قزاقستان با کشورهای عضو اتحادیه اقتصادی اوراسیا را تسهیل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کند</w:t>
      </w:r>
      <w:r w:rsidR="00E50E56"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و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کار برای تبادل گواهی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الکترونیکی دامپزشکی و بهداشت گیاهی در حال انجام است و معرفی اسناد همراه الکترونیکی برای جابجایی محصولات کشاورزی در حال بررسی است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  <w:r w:rsidR="00932D93"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اجرای این ابتکارات، قابلیت ردیابی کامل محصولات را تضمین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کند، زمان لازم برای تکمیل مراحل کنترل را کاهش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دهد، بار اداری بر دوش کسب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وکارها را کم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کند و ضمن حفظ سطح بالای امنیت غذایی، کارایی فعالیت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های اقتصادی خارجی را بهبود می</w:t>
      </w:r>
      <w:r>
        <w:rPr>
          <w:rFonts w:ascii="Arial" w:eastAsia="Times New Roman" w:hAnsi="Arial" w:hint="cs"/>
          <w:color w:val="333333"/>
          <w:shd w:val="clear" w:color="auto" w:fill="FFFFFF"/>
          <w:lang w:eastAsia="zh-CN" w:bidi="ar"/>
        </w:rPr>
        <w:t>‌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بخشد</w:t>
      </w:r>
      <w:r>
        <w:rPr>
          <w:rFonts w:ascii="Arial" w:eastAsia="Times New Roman" w:hAnsi="Arial"/>
          <w:color w:val="333333"/>
          <w:shd w:val="clear" w:color="auto" w:fill="FFFFFF"/>
          <w:lang w:eastAsia="zh-CN" w:bidi="ar"/>
        </w:rPr>
        <w:t>.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/>
        </w:rPr>
        <w:t>نوسانات شرایط آب و هوایی و کاهش بارندگی در حال حاضر بر میزان برداشت محصولات کشاورزی در قزاقستان تأثیر گذاشته است</w:t>
      </w: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>.</w:t>
      </w:r>
    </w:p>
    <w:p w:rsidR="0029357B" w:rsidRDefault="0029357B" w:rsidP="00A7150A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color w:val="333333"/>
          <w:shd w:val="clear" w:color="auto" w:fill="FFFFFF"/>
          <w:rtl/>
          <w:lang w:eastAsia="zh-CN" w:bidi="ar"/>
        </w:rPr>
      </w:pPr>
      <w:r>
        <w:rPr>
          <w:rFonts w:ascii="Arial" w:eastAsia="Times New Roman" w:hAnsi="Arial" w:hint="cs"/>
          <w:color w:val="333333"/>
          <w:shd w:val="clear" w:color="auto" w:fill="FFFFFF"/>
          <w:rtl/>
          <w:lang w:eastAsia="zh-CN" w:bidi="ar"/>
        </w:rPr>
        <w:t xml:space="preserve"> </w:t>
      </w:r>
    </w:p>
    <w:p w:rsidR="0029357B" w:rsidRDefault="0029357B" w:rsidP="0029357B">
      <w:pPr>
        <w:shd w:val="clear" w:color="auto" w:fill="FFFFFF"/>
        <w:bidi/>
        <w:spacing w:after="0" w:line="383" w:lineRule="atLeast"/>
        <w:jc w:val="both"/>
        <w:rPr>
          <w:rFonts w:ascii="Arial" w:eastAsia="Times New Roman" w:hAnsi="Arial"/>
          <w:color w:val="333333"/>
          <w:shd w:val="clear" w:color="auto" w:fill="FFFFFF"/>
        </w:rPr>
      </w:pPr>
    </w:p>
    <w:p w:rsidR="0029357B" w:rsidRPr="00017BA0" w:rsidRDefault="006D0E71" w:rsidP="0029357B">
      <w:pPr>
        <w:spacing w:after="0" w:line="252" w:lineRule="auto"/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</w:pPr>
      <w:hyperlink r:id="rId32" w:history="1">
        <w:r w:rsidR="0029357B" w:rsidRPr="00017BA0">
          <w:rPr>
            <w:rStyle w:val="Hyperlink"/>
            <w:rFonts w:ascii="Calibri" w:eastAsia="Calibri" w:hAnsi="Calibri" w:cs="Arial"/>
            <w:b/>
            <w:bCs/>
            <w:color w:val="auto"/>
            <w:sz w:val="24"/>
            <w:szCs w:val="24"/>
            <w:u w:val="none"/>
            <w:lang w:bidi="ar"/>
          </w:rPr>
          <w:t>https://www.inform.kz/ru/kazahstan-usilivaet-transformatsiyu-apk-v-ramkah-eaes-71d5ba</w:t>
        </w:r>
      </w:hyperlink>
    </w:p>
    <w:p w:rsidR="0029357B" w:rsidRPr="00017BA0" w:rsidRDefault="0029357B" w:rsidP="0029357B">
      <w:pPr>
        <w:spacing w:after="0" w:line="252" w:lineRule="auto"/>
        <w:rPr>
          <w:rFonts w:ascii="Calibri" w:eastAsia="Calibri" w:hAnsi="Calibri" w:cs="Arial"/>
          <w:b/>
          <w:bCs/>
          <w:sz w:val="24"/>
          <w:szCs w:val="24"/>
          <w:lang w:eastAsia="zh-CN" w:bidi="ar"/>
        </w:rPr>
      </w:pPr>
    </w:p>
    <w:p w:rsidR="0029357B" w:rsidRDefault="0029357B" w:rsidP="0029357B">
      <w:pPr>
        <w:bidi/>
        <w:spacing w:after="0"/>
        <w:jc w:val="right"/>
        <w:rPr>
          <w:rFonts w:ascii="B Nazanin" w:eastAsia="B Nazanin" w:hAnsi="B Nazanin"/>
          <w:b/>
          <w:bCs/>
          <w:sz w:val="24"/>
          <w:szCs w:val="24"/>
          <w:rtl/>
          <w:lang w:bidi="ar"/>
        </w:rPr>
      </w:pPr>
    </w:p>
    <w:p w:rsidR="0029357B" w:rsidRDefault="0029357B" w:rsidP="0029357B">
      <w:pPr>
        <w:bidi/>
        <w:spacing w:after="0" w:line="240" w:lineRule="auto"/>
        <w:jc w:val="both"/>
        <w:rPr>
          <w:rFonts w:eastAsia="Times New Roman"/>
          <w:b/>
          <w:bCs/>
          <w:bdr w:val="none" w:sz="0" w:space="0" w:color="auto" w:frame="1"/>
          <w:lang w:bidi="fa-IR"/>
        </w:rPr>
      </w:pPr>
      <w:r w:rsidRPr="000D0D83">
        <w:rPr>
          <w:rFonts w:eastAsia="Times New Roman" w:hint="cs"/>
          <w:b/>
          <w:bCs/>
          <w:bdr w:val="none" w:sz="0" w:space="0" w:color="auto" w:frame="1"/>
          <w:rtl/>
          <w:lang w:bidi="fa-IR"/>
        </w:rPr>
        <w:t xml:space="preserve">تهیه و تنظیم : طاهری </w:t>
      </w:r>
      <w:r w:rsidRPr="000D0D83">
        <w:rPr>
          <w:rFonts w:ascii="Arial" w:eastAsia="Times New Roman" w:hAnsi="Arial" w:cs="Arial" w:hint="cs"/>
          <w:b/>
          <w:bCs/>
          <w:bdr w:val="none" w:sz="0" w:space="0" w:color="auto" w:frame="1"/>
          <w:rtl/>
          <w:lang w:bidi="fa-IR"/>
        </w:rPr>
        <w:t>–</w:t>
      </w:r>
      <w:r w:rsidRPr="000D0D83">
        <w:rPr>
          <w:rFonts w:eastAsia="Times New Roman" w:hint="cs"/>
          <w:b/>
          <w:bCs/>
          <w:bdr w:val="none" w:sz="0" w:space="0" w:color="auto" w:frame="1"/>
          <w:rtl/>
          <w:lang w:bidi="fa-IR"/>
        </w:rPr>
        <w:t xml:space="preserve"> </w:t>
      </w:r>
      <w:r>
        <w:rPr>
          <w:rFonts w:eastAsia="Times New Roman" w:hint="cs"/>
          <w:b/>
          <w:bCs/>
          <w:bdr w:val="none" w:sz="0" w:space="0" w:color="auto" w:frame="1"/>
          <w:rtl/>
          <w:lang w:bidi="fa-IR"/>
        </w:rPr>
        <w:t>رایزن</w:t>
      </w:r>
      <w:r w:rsidRPr="000D0D83">
        <w:rPr>
          <w:rFonts w:eastAsia="Times New Roman" w:hint="cs"/>
          <w:b/>
          <w:bCs/>
          <w:bdr w:val="none" w:sz="0" w:space="0" w:color="auto" w:frame="1"/>
          <w:rtl/>
          <w:lang w:bidi="fa-IR"/>
        </w:rPr>
        <w:t xml:space="preserve"> اقتصادی سفارت جمهوری اسلامی ایران </w:t>
      </w:r>
      <w:r w:rsidRPr="000D0D83">
        <w:rPr>
          <w:rFonts w:ascii="Arial" w:eastAsia="Times New Roman" w:hAnsi="Arial" w:cs="Arial" w:hint="cs"/>
          <w:b/>
          <w:bCs/>
          <w:bdr w:val="none" w:sz="0" w:space="0" w:color="auto" w:frame="1"/>
          <w:rtl/>
          <w:lang w:bidi="fa-IR"/>
        </w:rPr>
        <w:t>–</w:t>
      </w:r>
      <w:r w:rsidRPr="000D0D83">
        <w:rPr>
          <w:rFonts w:eastAsia="Times New Roman" w:hint="cs"/>
          <w:b/>
          <w:bCs/>
          <w:bdr w:val="none" w:sz="0" w:space="0" w:color="auto" w:frame="1"/>
          <w:rtl/>
          <w:lang w:bidi="fa-IR"/>
        </w:rPr>
        <w:t xml:space="preserve"> آستانه </w:t>
      </w:r>
    </w:p>
    <w:p w:rsidR="00D200FC" w:rsidRDefault="00D200FC"/>
    <w:sectPr w:rsidR="00D200FC" w:rsidSect="002E66B1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altName w:val="Segoe Print"/>
    <w:charset w:val="00"/>
    <w:family w:val="auto"/>
    <w:pitch w:val="variable"/>
    <w:sig w:usb0="A00002EF" w:usb1="5000204B" w:usb2="00000000" w:usb3="00000000" w:csb0="00000097" w:csb1="00000000"/>
  </w:font>
  <w:font w:name="Inter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A47A11"/>
    <w:multiLevelType w:val="multilevel"/>
    <w:tmpl w:val="E9A47A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7B"/>
    <w:rsid w:val="00017BA0"/>
    <w:rsid w:val="00085D77"/>
    <w:rsid w:val="0029357B"/>
    <w:rsid w:val="002E66B1"/>
    <w:rsid w:val="006D0E71"/>
    <w:rsid w:val="006D63D3"/>
    <w:rsid w:val="00932D93"/>
    <w:rsid w:val="00A7150A"/>
    <w:rsid w:val="00D200FC"/>
    <w:rsid w:val="00E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7B"/>
    <w:pPr>
      <w:spacing w:after="160" w:line="256" w:lineRule="auto"/>
    </w:pPr>
    <w:rPr>
      <w:rFonts w:cs="B Nazanin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29357B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29357B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29357B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57B"/>
    <w:pPr>
      <w:keepNext/>
      <w:keepLines/>
      <w:spacing w:before="280" w:after="290" w:line="374" w:lineRule="auto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7B"/>
    <w:pPr>
      <w:keepNext/>
      <w:keepLines/>
      <w:spacing w:before="240" w:after="64" w:line="319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9357B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9357B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9357B"/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9357B"/>
    <w:rPr>
      <w:rFonts w:cs="B Nazani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9357B"/>
    <w:rPr>
      <w:rFonts w:cs="B Nazani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9357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29357B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93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9357B"/>
    <w:rPr>
      <w:rFonts w:cs="B Nazani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293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29357B"/>
    <w:rPr>
      <w:rFonts w:cs="B Nazani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3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357B"/>
    <w:pPr>
      <w:ind w:left="720"/>
      <w:contextualSpacing/>
    </w:pPr>
  </w:style>
  <w:style w:type="paragraph" w:customStyle="1" w:styleId="Style9">
    <w:name w:val="_Style 9"/>
    <w:basedOn w:val="Normal"/>
    <w:next w:val="Normal"/>
    <w:uiPriority w:val="99"/>
    <w:qFormat/>
    <w:rsid w:val="0029357B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0">
    <w:name w:val="_Style 10"/>
    <w:basedOn w:val="Normal"/>
    <w:next w:val="Normal"/>
    <w:uiPriority w:val="99"/>
    <w:qFormat/>
    <w:rsid w:val="0029357B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introtext">
    <w:name w:val="introtext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lectionshareable">
    <w:name w:val="selectionshareable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d-block-unstyled">
    <w:name w:val="md-block-unstyled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uthorname">
    <w:name w:val="author__name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">
    <w:name w:val="p1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-paragraph">
    <w:name w:val="c-paragraph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m7">
    <w:name w:val="tm7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to-dir-block">
    <w:name w:val="auto-dir-block"/>
    <w:qFormat/>
    <w:rsid w:val="0029357B"/>
  </w:style>
  <w:style w:type="character" w:customStyle="1" w:styleId="15">
    <w:name w:val="15"/>
    <w:qFormat/>
    <w:rsid w:val="0029357B"/>
    <w:rPr>
      <w:rFonts w:ascii="Calibri" w:hAnsi="Calibri" w:cs="Calibri" w:hint="default"/>
      <w:b/>
      <w:bCs/>
    </w:rPr>
  </w:style>
  <w:style w:type="character" w:customStyle="1" w:styleId="msointenseemphasis0">
    <w:name w:val="msointenseemphasis"/>
    <w:qFormat/>
    <w:rsid w:val="0029357B"/>
    <w:rPr>
      <w:i/>
      <w:iCs/>
      <w:color w:val="4472C4"/>
    </w:rPr>
  </w:style>
  <w:style w:type="character" w:customStyle="1" w:styleId="mainauthoritemname">
    <w:name w:val="main_author_item_name"/>
    <w:qFormat/>
    <w:rsid w:val="0029357B"/>
  </w:style>
  <w:style w:type="character" w:customStyle="1" w:styleId="icon-eye">
    <w:name w:val="icon-eye"/>
    <w:qFormat/>
    <w:rsid w:val="0029357B"/>
  </w:style>
  <w:style w:type="character" w:customStyle="1" w:styleId="xaa428905">
    <w:name w:val="xaa428905"/>
    <w:qFormat/>
    <w:rsid w:val="0029357B"/>
  </w:style>
  <w:style w:type="character" w:customStyle="1" w:styleId="insert-bp">
    <w:name w:val="insert-bp"/>
    <w:qFormat/>
    <w:rsid w:val="0029357B"/>
  </w:style>
  <w:style w:type="character" w:customStyle="1" w:styleId="x3d9d37be">
    <w:name w:val="x3d9d37be"/>
    <w:qFormat/>
    <w:rsid w:val="0029357B"/>
  </w:style>
  <w:style w:type="character" w:customStyle="1" w:styleId="author">
    <w:name w:val="author"/>
    <w:qFormat/>
    <w:rsid w:val="0029357B"/>
  </w:style>
  <w:style w:type="character" w:customStyle="1" w:styleId="Date1">
    <w:name w:val="Date1"/>
    <w:qFormat/>
    <w:rsid w:val="0029357B"/>
  </w:style>
  <w:style w:type="character" w:customStyle="1" w:styleId="article-imagecaption">
    <w:name w:val="article-image__caption"/>
    <w:qFormat/>
    <w:rsid w:val="0029357B"/>
  </w:style>
  <w:style w:type="character" w:customStyle="1" w:styleId="ifmvxd">
    <w:name w:val="ifmvxd"/>
    <w:qFormat/>
    <w:rsid w:val="0029357B"/>
  </w:style>
  <w:style w:type="character" w:customStyle="1" w:styleId="vkekvd">
    <w:name w:val="vkekvd"/>
    <w:qFormat/>
    <w:rsid w:val="0029357B"/>
  </w:style>
  <w:style w:type="character" w:customStyle="1" w:styleId="dtet0b">
    <w:name w:val="dtet0b"/>
    <w:qFormat/>
    <w:rsid w:val="0029357B"/>
  </w:style>
  <w:style w:type="character" w:customStyle="1" w:styleId="ijm6od">
    <w:name w:val="ijm6od"/>
    <w:qFormat/>
    <w:rsid w:val="0029357B"/>
  </w:style>
  <w:style w:type="character" w:customStyle="1" w:styleId="t286pc">
    <w:name w:val="t286pc"/>
    <w:qFormat/>
    <w:rsid w:val="0029357B"/>
  </w:style>
  <w:style w:type="character" w:customStyle="1" w:styleId="tbm-link">
    <w:name w:val="tbm-link"/>
    <w:qFormat/>
    <w:rsid w:val="0029357B"/>
  </w:style>
  <w:style w:type="character" w:customStyle="1" w:styleId="date-time">
    <w:name w:val="date-time"/>
    <w:qFormat/>
    <w:rsid w:val="0029357B"/>
  </w:style>
  <w:style w:type="character" w:customStyle="1" w:styleId="relatedpapers-cls2clf">
    <w:name w:val="relatedpapers-cls2_clf"/>
    <w:qFormat/>
    <w:rsid w:val="0029357B"/>
  </w:style>
  <w:style w:type="character" w:customStyle="1" w:styleId="material-symbols-outlined">
    <w:name w:val="material-symbols-outlined"/>
    <w:qFormat/>
    <w:rsid w:val="0029357B"/>
  </w:style>
  <w:style w:type="character" w:customStyle="1" w:styleId="t">
    <w:name w:val="t"/>
    <w:qFormat/>
    <w:rsid w:val="0029357B"/>
  </w:style>
  <w:style w:type="character" w:customStyle="1" w:styleId="ds2-5-text-linkcontent">
    <w:name w:val="ds2-5-text-link__content"/>
    <w:qFormat/>
    <w:rsid w:val="0029357B"/>
  </w:style>
  <w:style w:type="character" w:customStyle="1" w:styleId="categories">
    <w:name w:val="categories"/>
    <w:qFormat/>
    <w:rsid w:val="0029357B"/>
  </w:style>
  <w:style w:type="character" w:customStyle="1" w:styleId="genres">
    <w:name w:val="genres"/>
    <w:qFormat/>
    <w:rsid w:val="0029357B"/>
  </w:style>
  <w:style w:type="character" w:customStyle="1" w:styleId="cite-bracket">
    <w:name w:val="cite-bracket"/>
    <w:qFormat/>
    <w:rsid w:val="0029357B"/>
  </w:style>
  <w:style w:type="character" w:customStyle="1" w:styleId="external-linklast-word">
    <w:name w:val="external-link__last-word"/>
    <w:qFormat/>
    <w:rsid w:val="0029357B"/>
  </w:style>
  <w:style w:type="character" w:customStyle="1" w:styleId="tm9">
    <w:name w:val="tm9"/>
    <w:rsid w:val="0029357B"/>
  </w:style>
  <w:style w:type="character" w:customStyle="1" w:styleId="tm8">
    <w:name w:val="tm8"/>
    <w:rsid w:val="0029357B"/>
  </w:style>
  <w:style w:type="table" w:styleId="TableGrid">
    <w:name w:val="Table Grid"/>
    <w:basedOn w:val="TableNormal"/>
    <w:uiPriority w:val="39"/>
    <w:qFormat/>
    <w:rsid w:val="0029357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7B"/>
    <w:pPr>
      <w:spacing w:after="160" w:line="256" w:lineRule="auto"/>
    </w:pPr>
    <w:rPr>
      <w:rFonts w:cs="B Nazanin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29357B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29357B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29357B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57B"/>
    <w:pPr>
      <w:keepNext/>
      <w:keepLines/>
      <w:spacing w:before="280" w:after="290" w:line="374" w:lineRule="auto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7B"/>
    <w:pPr>
      <w:keepNext/>
      <w:keepLines/>
      <w:spacing w:before="240" w:after="64" w:line="319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9357B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9357B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9357B"/>
    <w:rPr>
      <w:rFonts w:ascii="Calibri Light" w:eastAsia="Times New Roman" w:hAnsi="Calibri Light" w:cs="Times New Roman"/>
      <w:color w:val="1F3763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9357B"/>
    <w:rPr>
      <w:rFonts w:cs="B Nazani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9357B"/>
    <w:rPr>
      <w:rFonts w:cs="B Nazani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9357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29357B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93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9357B"/>
    <w:rPr>
      <w:rFonts w:cs="B Nazani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293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29357B"/>
    <w:rPr>
      <w:rFonts w:cs="B Nazani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3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357B"/>
    <w:pPr>
      <w:ind w:left="720"/>
      <w:contextualSpacing/>
    </w:pPr>
  </w:style>
  <w:style w:type="paragraph" w:customStyle="1" w:styleId="Style9">
    <w:name w:val="_Style 9"/>
    <w:basedOn w:val="Normal"/>
    <w:next w:val="Normal"/>
    <w:uiPriority w:val="99"/>
    <w:qFormat/>
    <w:rsid w:val="0029357B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0">
    <w:name w:val="_Style 10"/>
    <w:basedOn w:val="Normal"/>
    <w:next w:val="Normal"/>
    <w:uiPriority w:val="99"/>
    <w:qFormat/>
    <w:rsid w:val="0029357B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introtext">
    <w:name w:val="introtext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lectionshareable">
    <w:name w:val="selectionshareable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d-block-unstyled">
    <w:name w:val="md-block-unstyled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uthorname">
    <w:name w:val="author__name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">
    <w:name w:val="p1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-paragraph">
    <w:name w:val="c-paragraph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m7">
    <w:name w:val="tm7"/>
    <w:uiPriority w:val="99"/>
    <w:qFormat/>
    <w:rsid w:val="0029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to-dir-block">
    <w:name w:val="auto-dir-block"/>
    <w:qFormat/>
    <w:rsid w:val="0029357B"/>
  </w:style>
  <w:style w:type="character" w:customStyle="1" w:styleId="15">
    <w:name w:val="15"/>
    <w:qFormat/>
    <w:rsid w:val="0029357B"/>
    <w:rPr>
      <w:rFonts w:ascii="Calibri" w:hAnsi="Calibri" w:cs="Calibri" w:hint="default"/>
      <w:b/>
      <w:bCs/>
    </w:rPr>
  </w:style>
  <w:style w:type="character" w:customStyle="1" w:styleId="msointenseemphasis0">
    <w:name w:val="msointenseemphasis"/>
    <w:qFormat/>
    <w:rsid w:val="0029357B"/>
    <w:rPr>
      <w:i/>
      <w:iCs/>
      <w:color w:val="4472C4"/>
    </w:rPr>
  </w:style>
  <w:style w:type="character" w:customStyle="1" w:styleId="mainauthoritemname">
    <w:name w:val="main_author_item_name"/>
    <w:qFormat/>
    <w:rsid w:val="0029357B"/>
  </w:style>
  <w:style w:type="character" w:customStyle="1" w:styleId="icon-eye">
    <w:name w:val="icon-eye"/>
    <w:qFormat/>
    <w:rsid w:val="0029357B"/>
  </w:style>
  <w:style w:type="character" w:customStyle="1" w:styleId="xaa428905">
    <w:name w:val="xaa428905"/>
    <w:qFormat/>
    <w:rsid w:val="0029357B"/>
  </w:style>
  <w:style w:type="character" w:customStyle="1" w:styleId="insert-bp">
    <w:name w:val="insert-bp"/>
    <w:qFormat/>
    <w:rsid w:val="0029357B"/>
  </w:style>
  <w:style w:type="character" w:customStyle="1" w:styleId="x3d9d37be">
    <w:name w:val="x3d9d37be"/>
    <w:qFormat/>
    <w:rsid w:val="0029357B"/>
  </w:style>
  <w:style w:type="character" w:customStyle="1" w:styleId="author">
    <w:name w:val="author"/>
    <w:qFormat/>
    <w:rsid w:val="0029357B"/>
  </w:style>
  <w:style w:type="character" w:customStyle="1" w:styleId="Date1">
    <w:name w:val="Date1"/>
    <w:qFormat/>
    <w:rsid w:val="0029357B"/>
  </w:style>
  <w:style w:type="character" w:customStyle="1" w:styleId="article-imagecaption">
    <w:name w:val="article-image__caption"/>
    <w:qFormat/>
    <w:rsid w:val="0029357B"/>
  </w:style>
  <w:style w:type="character" w:customStyle="1" w:styleId="ifmvxd">
    <w:name w:val="ifmvxd"/>
    <w:qFormat/>
    <w:rsid w:val="0029357B"/>
  </w:style>
  <w:style w:type="character" w:customStyle="1" w:styleId="vkekvd">
    <w:name w:val="vkekvd"/>
    <w:qFormat/>
    <w:rsid w:val="0029357B"/>
  </w:style>
  <w:style w:type="character" w:customStyle="1" w:styleId="dtet0b">
    <w:name w:val="dtet0b"/>
    <w:qFormat/>
    <w:rsid w:val="0029357B"/>
  </w:style>
  <w:style w:type="character" w:customStyle="1" w:styleId="ijm6od">
    <w:name w:val="ijm6od"/>
    <w:qFormat/>
    <w:rsid w:val="0029357B"/>
  </w:style>
  <w:style w:type="character" w:customStyle="1" w:styleId="t286pc">
    <w:name w:val="t286pc"/>
    <w:qFormat/>
    <w:rsid w:val="0029357B"/>
  </w:style>
  <w:style w:type="character" w:customStyle="1" w:styleId="tbm-link">
    <w:name w:val="tbm-link"/>
    <w:qFormat/>
    <w:rsid w:val="0029357B"/>
  </w:style>
  <w:style w:type="character" w:customStyle="1" w:styleId="date-time">
    <w:name w:val="date-time"/>
    <w:qFormat/>
    <w:rsid w:val="0029357B"/>
  </w:style>
  <w:style w:type="character" w:customStyle="1" w:styleId="relatedpapers-cls2clf">
    <w:name w:val="relatedpapers-cls2_clf"/>
    <w:qFormat/>
    <w:rsid w:val="0029357B"/>
  </w:style>
  <w:style w:type="character" w:customStyle="1" w:styleId="material-symbols-outlined">
    <w:name w:val="material-symbols-outlined"/>
    <w:qFormat/>
    <w:rsid w:val="0029357B"/>
  </w:style>
  <w:style w:type="character" w:customStyle="1" w:styleId="t">
    <w:name w:val="t"/>
    <w:qFormat/>
    <w:rsid w:val="0029357B"/>
  </w:style>
  <w:style w:type="character" w:customStyle="1" w:styleId="ds2-5-text-linkcontent">
    <w:name w:val="ds2-5-text-link__content"/>
    <w:qFormat/>
    <w:rsid w:val="0029357B"/>
  </w:style>
  <w:style w:type="character" w:customStyle="1" w:styleId="categories">
    <w:name w:val="categories"/>
    <w:qFormat/>
    <w:rsid w:val="0029357B"/>
  </w:style>
  <w:style w:type="character" w:customStyle="1" w:styleId="genres">
    <w:name w:val="genres"/>
    <w:qFormat/>
    <w:rsid w:val="0029357B"/>
  </w:style>
  <w:style w:type="character" w:customStyle="1" w:styleId="cite-bracket">
    <w:name w:val="cite-bracket"/>
    <w:qFormat/>
    <w:rsid w:val="0029357B"/>
  </w:style>
  <w:style w:type="character" w:customStyle="1" w:styleId="external-linklast-word">
    <w:name w:val="external-link__last-word"/>
    <w:qFormat/>
    <w:rsid w:val="0029357B"/>
  </w:style>
  <w:style w:type="character" w:customStyle="1" w:styleId="tm9">
    <w:name w:val="tm9"/>
    <w:rsid w:val="0029357B"/>
  </w:style>
  <w:style w:type="character" w:customStyle="1" w:styleId="tm8">
    <w:name w:val="tm8"/>
    <w:rsid w:val="0029357B"/>
  </w:style>
  <w:style w:type="table" w:styleId="TableGrid">
    <w:name w:val="Table Grid"/>
    <w:basedOn w:val="TableNormal"/>
    <w:uiPriority w:val="39"/>
    <w:qFormat/>
    <w:rsid w:val="0029357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form.kz/ru/obem-pererabotki-zernovih-kultur-sostavlyaet-5-mln-tonn-v-god-minselhoz-rk-f7a47b" TargetMode="External"/><Relationship Id="rId18" Type="http://schemas.openxmlformats.org/officeDocument/2006/relationships/hyperlink" Target="https://eldala.kz/dannye/kompanii/4025-bajterek" TargetMode="External"/><Relationship Id="rId26" Type="http://schemas.openxmlformats.org/officeDocument/2006/relationships/hyperlink" Target="https://eldala.kz/dannye/kompanii/569-agrofirma-rodin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dala.kz/dannye/kompanii/554-zernovoj-soyuz-kazahstan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dala.kz/uploads/all/bf/c4/30/bfc43036010af901bf84e4db70f43828.jpg" TargetMode="External"/><Relationship Id="rId12" Type="http://schemas.openxmlformats.org/officeDocument/2006/relationships/hyperlink" Target="https://eldala.kz/novosti/kazahstan/24309-kazahstanskie-semena-podsolnechnika-ne-ustupayut-evropeyskim" TargetMode="External"/><Relationship Id="rId17" Type="http://schemas.openxmlformats.org/officeDocument/2006/relationships/hyperlink" Target="https://eldala.kz/dannye/kompanii/655-aziyaagrofud" TargetMode="External"/><Relationship Id="rId25" Type="http://schemas.openxmlformats.org/officeDocument/2006/relationships/hyperlink" Target="https://eldala.kz/specproekty/15498-pochemu-kazahstanskim-fermeram-ne-hvataet-pastbishc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dala.kz/dannye/kompanii/23889-alfalfa-kz-alfalfa-key-zet" TargetMode="External"/><Relationship Id="rId20" Type="http://schemas.openxmlformats.org/officeDocument/2006/relationships/hyperlink" Target="https://eldala.kz/dannye/dosye/769-karabanov-evgenij" TargetMode="External"/><Relationship Id="rId29" Type="http://schemas.openxmlformats.org/officeDocument/2006/relationships/hyperlink" Target="https://eldala.kz/dannye/kompanii/7062-delava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sm.kz/marshrut-perestroen-kazahstan-nachal-bol-she-konservov-prodavat-kyrgyzstanu-i-oae-a-postavki-v-rossiyu-sokratilis-infografika" TargetMode="External"/><Relationship Id="rId24" Type="http://schemas.openxmlformats.org/officeDocument/2006/relationships/hyperlink" Target="https://energyprom.kz/articles-ru/industries-ru/rybovodstvo-kak-startap-blagodarya-gospodderzhke-v-rk-rezko-vyros-interes-biznesa-k-vyrashhivaniyu-ryby" TargetMode="External"/><Relationship Id="rId32" Type="http://schemas.openxmlformats.org/officeDocument/2006/relationships/hyperlink" Target="https://www.inform.kz/ru/kazahstan-usilivaet-transformatsiyu-apk-v-ramkah-eaes-71d5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zpravda.kz/n/msh-zapustilo-lgotnoe-kreditovanie-zhivotnovodstva/" TargetMode="External"/><Relationship Id="rId23" Type="http://schemas.openxmlformats.org/officeDocument/2006/relationships/hyperlink" Target="https://www.gov.kz/memleket/entities/ontustik/press/news/details/584926?lang=ru" TargetMode="External"/><Relationship Id="rId28" Type="http://schemas.openxmlformats.org/officeDocument/2006/relationships/hyperlink" Target="https://eldala.kz/dannye/dosye/18980-shtefan-viktor-viktorovich" TargetMode="External"/><Relationship Id="rId10" Type="http://schemas.openxmlformats.org/officeDocument/2006/relationships/hyperlink" Target="https://eldala.kz/novosti/ehlevatory/24289-stabilnyy-eksport-podderzhal-ceny-na-pshenicu-v-kazahstane" TargetMode="External"/><Relationship Id="rId19" Type="http://schemas.openxmlformats.org/officeDocument/2006/relationships/hyperlink" Target="https://eldala.kz/novosti/kazahstan/24367-agroproekty-na-44-6-mlrd-tenge-zapustyat-v-almatinskoy-oblasti" TargetMode="External"/><Relationship Id="rId31" Type="http://schemas.openxmlformats.org/officeDocument/2006/relationships/hyperlink" Target="https://kazpravda.kz/n/vazhnye-rashody-byudzhe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dala.kz/novosti/kazahstan/24318-mirovye-kompanii-investirovali-bolee-1-mlrd-v-apk-kazahstana" TargetMode="External"/><Relationship Id="rId14" Type="http://schemas.openxmlformats.org/officeDocument/2006/relationships/hyperlink" Target="https://www.inform.kz/ru/vozmeshenie-investitsiy-v-pererabotke-apk-uvelichili-do-50-v-kazahstane-16b18f" TargetMode="External"/><Relationship Id="rId22" Type="http://schemas.openxmlformats.org/officeDocument/2006/relationships/hyperlink" Target="https://eldala.kz/novosti/zerno/24373-zernovoy-soyuz-povysil-prognoz-eksporta-pshenicy-i-muki-do-rekordnyh-13-mln-tonn" TargetMode="External"/><Relationship Id="rId27" Type="http://schemas.openxmlformats.org/officeDocument/2006/relationships/hyperlink" Target="https://eldala.kz/dannye/dosye/443-sauehr-ivan" TargetMode="External"/><Relationship Id="rId30" Type="http://schemas.openxmlformats.org/officeDocument/2006/relationships/hyperlink" Target="https://eldala.kz/rating/22687-top-10-molochnyh-kompaniy-kazahstana-po-produktivnosti-korov-v-2024-godu" TargetMode="External"/><Relationship Id="rId8" Type="http://schemas.openxmlformats.org/officeDocument/2006/relationships/hyperlink" Target="https://eldala.kz/specproekty/24292-hrupkiy-rynok-kazahstanskoy-pshe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10080</Words>
  <Characters>57461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</dc:creator>
  <cp:lastModifiedBy>Seyed Mohammad Hoseini</cp:lastModifiedBy>
  <cp:revision>6</cp:revision>
  <dcterms:created xsi:type="dcterms:W3CDTF">2026-03-31T05:35:00Z</dcterms:created>
  <dcterms:modified xsi:type="dcterms:W3CDTF">2026-03-31T06:26:00Z</dcterms:modified>
</cp:coreProperties>
</file>